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2" w:rsidRPr="00D3015A" w:rsidRDefault="00B42572" w:rsidP="00B42572">
      <w:pPr>
        <w:pStyle w:val="a3"/>
        <w:ind w:left="5529"/>
        <w:jc w:val="left"/>
        <w:rPr>
          <w:rFonts w:ascii="Times New Roman" w:hAnsi="Times New Roman" w:cs="Times New Roman"/>
          <w:sz w:val="28"/>
          <w:szCs w:val="28"/>
        </w:rPr>
      </w:pPr>
      <w:r w:rsidRPr="00D3015A">
        <w:rPr>
          <w:rFonts w:ascii="Times New Roman" w:hAnsi="Times New Roman" w:cs="Times New Roman"/>
          <w:sz w:val="28"/>
          <w:szCs w:val="28"/>
        </w:rPr>
        <w:t>Додаток</w:t>
      </w:r>
      <w:r w:rsidR="00E102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2572" w:rsidRPr="00D3015A" w:rsidRDefault="00B42572" w:rsidP="00B42572">
      <w:pPr>
        <w:pStyle w:val="a3"/>
        <w:ind w:left="5529"/>
        <w:jc w:val="left"/>
        <w:rPr>
          <w:rFonts w:ascii="Times New Roman" w:hAnsi="Times New Roman" w:cs="Times New Roman"/>
          <w:sz w:val="28"/>
          <w:szCs w:val="28"/>
        </w:rPr>
      </w:pPr>
      <w:r w:rsidRPr="00D3015A">
        <w:rPr>
          <w:rFonts w:ascii="Times New Roman" w:hAnsi="Times New Roman" w:cs="Times New Roman"/>
          <w:sz w:val="28"/>
          <w:szCs w:val="28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</w:p>
    <w:p w:rsidR="00B42572" w:rsidRPr="00D3015A" w:rsidRDefault="00B42572" w:rsidP="00B42572">
      <w:pPr>
        <w:pStyle w:val="a3"/>
        <w:ind w:left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і</w:t>
      </w:r>
      <w:r w:rsidRPr="00D3015A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 xml:space="preserve"> Броварської міської ради </w:t>
      </w:r>
    </w:p>
    <w:p w:rsidR="00B42572" w:rsidRPr="004C35AD" w:rsidRDefault="00B42572" w:rsidP="00B42572">
      <w:pPr>
        <w:pStyle w:val="a3"/>
        <w:ind w:left="5529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A53FB">
        <w:rPr>
          <w:rFonts w:ascii="Times New Roman" w:hAnsi="Times New Roman" w:cs="Times New Roman"/>
          <w:sz w:val="28"/>
          <w:szCs w:val="28"/>
        </w:rPr>
        <w:t xml:space="preserve">від </w:t>
      </w:r>
      <w:r w:rsidRPr="004C35AD">
        <w:rPr>
          <w:rFonts w:ascii="Times New Roman" w:hAnsi="Times New Roman" w:cs="Times New Roman"/>
          <w:sz w:val="28"/>
          <w:szCs w:val="28"/>
        </w:rPr>
        <w:t xml:space="preserve"> </w:t>
      </w:r>
      <w:r w:rsidR="004C35AD" w:rsidRPr="004C35AD">
        <w:rPr>
          <w:rFonts w:ascii="Times New Roman" w:hAnsi="Times New Roman" w:cs="Times New Roman"/>
          <w:sz w:val="28"/>
          <w:szCs w:val="28"/>
          <w:u w:val="single"/>
        </w:rPr>
        <w:t>21.03.2014</w:t>
      </w:r>
      <w:r w:rsidR="004C35AD">
        <w:rPr>
          <w:rFonts w:ascii="Times New Roman" w:hAnsi="Times New Roman" w:cs="Times New Roman"/>
          <w:sz w:val="28"/>
          <w:szCs w:val="28"/>
        </w:rPr>
        <w:t xml:space="preserve"> </w:t>
      </w:r>
      <w:r w:rsidRPr="004C35AD">
        <w:rPr>
          <w:rFonts w:ascii="Times New Roman" w:hAnsi="Times New Roman" w:cs="Times New Roman"/>
          <w:sz w:val="28"/>
          <w:szCs w:val="28"/>
        </w:rPr>
        <w:t xml:space="preserve">  № </w:t>
      </w:r>
      <w:r w:rsidR="004C35AD" w:rsidRPr="004C35AD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B42572" w:rsidRPr="004C35AD" w:rsidRDefault="00B42572" w:rsidP="00B42572">
      <w:pPr>
        <w:pStyle w:val="a3"/>
        <w:spacing w:line="276" w:lineRule="auto"/>
        <w:ind w:left="5245"/>
        <w:jc w:val="left"/>
        <w:rPr>
          <w:rFonts w:cs="Times New Roman"/>
          <w:sz w:val="28"/>
          <w:szCs w:val="28"/>
        </w:rPr>
      </w:pPr>
    </w:p>
    <w:p w:rsidR="00B42572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277BB">
        <w:rPr>
          <w:rFonts w:ascii="Times New Roman" w:hAnsi="Times New Roman"/>
          <w:b/>
          <w:sz w:val="28"/>
          <w:szCs w:val="28"/>
        </w:rPr>
        <w:t>рограма</w:t>
      </w:r>
    </w:p>
    <w:p w:rsidR="00B42572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міського фестивалю дитячої творчості </w:t>
      </w:r>
    </w:p>
    <w:p w:rsidR="00B42572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«Відгомін барвистої пісні землі»</w:t>
      </w:r>
    </w:p>
    <w:p w:rsidR="00B42572" w:rsidRPr="002277BB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572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ind w:left="4678" w:hanging="467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 квітня</w:t>
      </w:r>
      <w:r w:rsidR="00542209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8186B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FD0DF9">
        <w:rPr>
          <w:rFonts w:ascii="Times New Roman" w:hAnsi="Times New Roman"/>
          <w:b/>
          <w:i/>
          <w:sz w:val="28"/>
          <w:szCs w:val="28"/>
        </w:rPr>
        <w:t xml:space="preserve">року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542209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МКЦ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«Прометей»</w:t>
      </w:r>
    </w:p>
    <w:p w:rsidR="00B42572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ind w:left="4678" w:hanging="467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B42572" w:rsidRPr="005A78D8" w:rsidRDefault="00B42572" w:rsidP="00B42572">
      <w:pPr>
        <w:shd w:val="clear" w:color="auto" w:fill="FFFFFF"/>
        <w:tabs>
          <w:tab w:val="left" w:pos="3557"/>
          <w:tab w:val="left" w:pos="5232"/>
        </w:tabs>
        <w:spacing w:after="0"/>
        <w:ind w:left="6521" w:hanging="241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16" w:type="dxa"/>
        <w:jc w:val="center"/>
        <w:tblLook w:val="04A0"/>
      </w:tblPr>
      <w:tblGrid>
        <w:gridCol w:w="1686"/>
        <w:gridCol w:w="7430"/>
      </w:tblGrid>
      <w:tr w:rsidR="00B42572" w:rsidRPr="00A26A1F" w:rsidTr="00603479">
        <w:trPr>
          <w:trHeight w:val="56"/>
          <w:jc w:val="center"/>
        </w:trPr>
        <w:tc>
          <w:tcPr>
            <w:tcW w:w="1686" w:type="dxa"/>
            <w:vMerge w:val="restart"/>
          </w:tcPr>
          <w:p w:rsidR="00B42572" w:rsidRPr="00A26A1F" w:rsidRDefault="007E705B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B42572" w:rsidRPr="00A26A1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425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42572" w:rsidRPr="00A26A1F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42572" w:rsidRPr="00A26A1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4257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B42572" w:rsidRPr="00A26A1F" w:rsidRDefault="00B42572" w:rsidP="007E70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A1F">
              <w:rPr>
                <w:rFonts w:ascii="Times New Roman" w:hAnsi="Times New Roman"/>
                <w:sz w:val="28"/>
                <w:szCs w:val="28"/>
              </w:rPr>
              <w:t>Заїзд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учасників.</w:t>
            </w:r>
            <w:r w:rsidR="002D64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Реєстрація.</w:t>
            </w:r>
          </w:p>
        </w:tc>
      </w:tr>
      <w:tr w:rsidR="00B42572" w:rsidRPr="00A26A1F" w:rsidTr="00603479">
        <w:trPr>
          <w:trHeight w:val="93"/>
          <w:jc w:val="center"/>
        </w:trPr>
        <w:tc>
          <w:tcPr>
            <w:tcW w:w="1686" w:type="dxa"/>
            <w:vMerge/>
          </w:tcPr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2D64CD" w:rsidRDefault="007E705B" w:rsidP="0022747B">
            <w:pPr>
              <w:spacing w:after="0"/>
              <w:ind w:left="4041" w:hanging="404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 w:rsidR="002D64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виставки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42572" w:rsidRPr="007F1491" w:rsidRDefault="00B42572" w:rsidP="002D64CD">
            <w:pPr>
              <w:spacing w:after="0"/>
              <w:ind w:left="4041" w:hanging="4041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Фойє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МКЦ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«Прометей»</w:t>
            </w:r>
          </w:p>
        </w:tc>
      </w:tr>
      <w:tr w:rsidR="00B42572" w:rsidRPr="00A26A1F" w:rsidTr="00603479">
        <w:trPr>
          <w:trHeight w:val="93"/>
          <w:jc w:val="center"/>
        </w:trPr>
        <w:tc>
          <w:tcPr>
            <w:tcW w:w="1686" w:type="dxa"/>
          </w:tcPr>
          <w:p w:rsidR="00B42572" w:rsidRPr="0022747B" w:rsidRDefault="0022747B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13.30-14</w:t>
            </w:r>
            <w:r w:rsidR="00B425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B425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B42572" w:rsidRDefault="0022747B" w:rsidP="00603479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42572">
              <w:rPr>
                <w:rFonts w:ascii="Times New Roman" w:hAnsi="Times New Roman" w:cs="Times New Roman"/>
                <w:sz w:val="28"/>
                <w:szCs w:val="28"/>
              </w:rPr>
              <w:t>Педагогічна виставка виховних заходів, екологічних урокі</w:t>
            </w:r>
            <w:proofErr w:type="gramStart"/>
            <w:r w:rsidR="00B425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42572">
              <w:rPr>
                <w:rFonts w:ascii="Times New Roman" w:hAnsi="Times New Roman" w:cs="Times New Roman"/>
                <w:sz w:val="28"/>
                <w:szCs w:val="28"/>
              </w:rPr>
              <w:t xml:space="preserve">, занять, методичних  рекомендацій </w:t>
            </w:r>
            <w:proofErr w:type="gramStart"/>
            <w:r w:rsidR="00B4257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="00B42572">
              <w:rPr>
                <w:rFonts w:ascii="Times New Roman" w:hAnsi="Times New Roman" w:cs="Times New Roman"/>
                <w:sz w:val="28"/>
                <w:szCs w:val="28"/>
              </w:rPr>
              <w:t xml:space="preserve"> доробок кращих освітян міста</w:t>
            </w:r>
          </w:p>
          <w:p w:rsidR="00B42572" w:rsidRPr="007F1491" w:rsidRDefault="00B42572" w:rsidP="00603479">
            <w:pPr>
              <w:tabs>
                <w:tab w:val="left" w:pos="210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Фойє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МКЦ «Прометей»</w:t>
            </w:r>
          </w:p>
        </w:tc>
      </w:tr>
      <w:tr w:rsidR="00B42572" w:rsidRPr="00A26A1F" w:rsidTr="00603479">
        <w:trPr>
          <w:trHeight w:val="79"/>
          <w:jc w:val="center"/>
        </w:trPr>
        <w:tc>
          <w:tcPr>
            <w:tcW w:w="1686" w:type="dxa"/>
            <w:vMerge w:val="restart"/>
          </w:tcPr>
          <w:p w:rsidR="00B42572" w:rsidRPr="00A77FB7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2747B" w:rsidRDefault="0022747B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2747B" w:rsidRDefault="0022747B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42572" w:rsidRPr="00DA53FB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42572" w:rsidRPr="000139B3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274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.30 -1</w:t>
            </w:r>
            <w:r w:rsidR="002274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.45</w:t>
            </w:r>
          </w:p>
          <w:p w:rsidR="00B42572" w:rsidRPr="00DA53FB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42572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Pr="00DA53FB" w:rsidRDefault="00B42572" w:rsidP="00227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53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274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DA53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</w:t>
            </w:r>
            <w:r w:rsidR="002274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DA53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A53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430" w:type="dxa"/>
          </w:tcPr>
          <w:p w:rsidR="00B42572" w:rsidRDefault="0022747B" w:rsidP="00603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42572">
              <w:rPr>
                <w:rFonts w:ascii="Times New Roman" w:hAnsi="Times New Roman" w:cs="Times New Roman"/>
                <w:sz w:val="28"/>
                <w:szCs w:val="28"/>
              </w:rPr>
              <w:t xml:space="preserve">Виставка-звіт  кращих робіт учнів навчальних закладів </w:t>
            </w:r>
            <w:proofErr w:type="gramStart"/>
            <w:r w:rsidR="00B42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2572">
              <w:rPr>
                <w:rFonts w:ascii="Times New Roman" w:hAnsi="Times New Roman" w:cs="Times New Roman"/>
                <w:sz w:val="28"/>
                <w:szCs w:val="28"/>
              </w:rPr>
              <w:t>ід час проведення природоохоронних акцій  «Наша допомога птахам» та «Первоцвіт»</w:t>
            </w:r>
          </w:p>
          <w:p w:rsidR="00B42572" w:rsidRPr="00A26A1F" w:rsidRDefault="00B42572" w:rsidP="006034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Фойє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МКЦ «Прометей»</w:t>
            </w:r>
          </w:p>
        </w:tc>
      </w:tr>
      <w:tr w:rsidR="00B42572" w:rsidRPr="00A26A1F" w:rsidTr="00603479">
        <w:trPr>
          <w:trHeight w:val="48"/>
          <w:jc w:val="center"/>
        </w:trPr>
        <w:tc>
          <w:tcPr>
            <w:tcW w:w="1686" w:type="dxa"/>
            <w:vMerge/>
          </w:tcPr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B42572" w:rsidRDefault="00B42572" w:rsidP="0060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72" w:rsidRDefault="0022747B" w:rsidP="006034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42572">
              <w:rPr>
                <w:rFonts w:ascii="Times New Roman" w:hAnsi="Times New Roman" w:cs="Times New Roman"/>
                <w:sz w:val="28"/>
                <w:szCs w:val="28"/>
              </w:rPr>
              <w:t>Тематична фотовиставка вихованців ДЕНЦ «Камелія»</w:t>
            </w:r>
          </w:p>
          <w:p w:rsidR="00B42572" w:rsidRPr="00A82BCD" w:rsidRDefault="00B42572" w:rsidP="00603479">
            <w:pPr>
              <w:spacing w:after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Фойє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МКЦ «Прометей»</w:t>
            </w:r>
          </w:p>
        </w:tc>
      </w:tr>
      <w:tr w:rsidR="00B42572" w:rsidRPr="00A26A1F" w:rsidTr="00603479">
        <w:trPr>
          <w:trHeight w:val="106"/>
          <w:jc w:val="center"/>
        </w:trPr>
        <w:tc>
          <w:tcPr>
            <w:tcW w:w="1686" w:type="dxa"/>
            <w:vMerge/>
          </w:tcPr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B42572" w:rsidRDefault="00B42572" w:rsidP="006034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2572" w:rsidRDefault="00B42572" w:rsidP="006034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Екологічний аукціон</w:t>
            </w:r>
          </w:p>
          <w:p w:rsidR="00B42572" w:rsidRDefault="00B42572" w:rsidP="006034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Фойє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МКЦ «Прометей»</w:t>
            </w:r>
          </w:p>
          <w:p w:rsidR="00B42572" w:rsidRPr="000139B3" w:rsidRDefault="00B42572" w:rsidP="00603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572" w:rsidRPr="00A26A1F" w:rsidTr="00603479">
        <w:trPr>
          <w:trHeight w:val="106"/>
          <w:jc w:val="center"/>
        </w:trPr>
        <w:tc>
          <w:tcPr>
            <w:tcW w:w="1686" w:type="dxa"/>
          </w:tcPr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B42572" w:rsidRDefault="00B42572" w:rsidP="00603479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 програма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Фестивалю </w:t>
            </w:r>
            <w:r w:rsidRPr="000139B3">
              <w:rPr>
                <w:rFonts w:ascii="Times New Roman" w:hAnsi="Times New Roman"/>
                <w:sz w:val="28"/>
                <w:szCs w:val="28"/>
              </w:rPr>
              <w:t xml:space="preserve">та церемонія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9B3">
              <w:rPr>
                <w:rFonts w:ascii="Times New Roman" w:hAnsi="Times New Roman"/>
                <w:sz w:val="28"/>
                <w:szCs w:val="28"/>
              </w:rPr>
              <w:t>агородження</w:t>
            </w:r>
          </w:p>
          <w:p w:rsidR="00B42572" w:rsidRPr="00FE278E" w:rsidRDefault="00B42572" w:rsidP="00603479">
            <w:pPr>
              <w:spacing w:after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Великий зал МКЦ «Прометей»</w:t>
            </w:r>
          </w:p>
        </w:tc>
      </w:tr>
      <w:tr w:rsidR="00B42572" w:rsidRPr="00A26A1F" w:rsidTr="00603479">
        <w:trPr>
          <w:trHeight w:val="106"/>
          <w:jc w:val="center"/>
        </w:trPr>
        <w:tc>
          <w:tcPr>
            <w:tcW w:w="1686" w:type="dxa"/>
          </w:tcPr>
          <w:p w:rsidR="00B42572" w:rsidRPr="00A26A1F" w:rsidRDefault="00B42572" w:rsidP="006034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0" w:type="dxa"/>
          </w:tcPr>
          <w:p w:rsidR="00B42572" w:rsidRDefault="00B42572" w:rsidP="00603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42572" w:rsidRDefault="00B42572" w:rsidP="00603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Default="00B42572" w:rsidP="00603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72" w:rsidRPr="00B92273" w:rsidRDefault="00B42572" w:rsidP="00C60610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DD8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6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ДЕНЦ</w:t>
            </w:r>
            <w:r w:rsidR="002D6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«Камелія»   (підпис)        Н</w:t>
            </w:r>
            <w:r w:rsidRPr="00786D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r w:rsidRPr="00786D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Хаврюта</w:t>
            </w:r>
            <w:proofErr w:type="spellEnd"/>
          </w:p>
        </w:tc>
      </w:tr>
    </w:tbl>
    <w:p w:rsidR="00B721AF" w:rsidRDefault="00B721AF"/>
    <w:sectPr w:rsidR="00B721AF" w:rsidSect="00013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2572"/>
    <w:rsid w:val="00013799"/>
    <w:rsid w:val="00201F52"/>
    <w:rsid w:val="002256F8"/>
    <w:rsid w:val="0022747B"/>
    <w:rsid w:val="002D64CD"/>
    <w:rsid w:val="004C35AD"/>
    <w:rsid w:val="00542209"/>
    <w:rsid w:val="007E705B"/>
    <w:rsid w:val="00B3198E"/>
    <w:rsid w:val="00B42572"/>
    <w:rsid w:val="00B721AF"/>
    <w:rsid w:val="00C60610"/>
    <w:rsid w:val="00C863EA"/>
    <w:rsid w:val="00E1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572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42572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T.Pasichnuk</dc:creator>
  <cp:keywords/>
  <dc:description/>
  <cp:lastModifiedBy>T.Pasichnuk</cp:lastModifiedBy>
  <cp:revision>10</cp:revision>
  <dcterms:created xsi:type="dcterms:W3CDTF">2014-03-26T09:08:00Z</dcterms:created>
  <dcterms:modified xsi:type="dcterms:W3CDTF">2014-03-27T08:56:00Z</dcterms:modified>
</cp:coreProperties>
</file>