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A6" w:rsidRDefault="006C18A6" w:rsidP="006C18A6">
      <w:pPr>
        <w:jc w:val="center"/>
        <w:rPr>
          <w:b/>
          <w:sz w:val="27"/>
          <w:szCs w:val="27"/>
          <w:lang w:val="uk-UA"/>
        </w:rPr>
      </w:pPr>
      <w:bookmarkStart w:id="0" w:name="_GoBack"/>
      <w:bookmarkEnd w:id="0"/>
      <w:r w:rsidRPr="00B2448E">
        <w:rPr>
          <w:b/>
          <w:sz w:val="27"/>
          <w:szCs w:val="27"/>
          <w:lang w:val="uk-UA"/>
        </w:rPr>
        <w:t>ПЕДАГОГІКА</w:t>
      </w:r>
    </w:p>
    <w:p w:rsidR="001C473D" w:rsidRPr="00B2448E" w:rsidRDefault="001C473D" w:rsidP="006C18A6">
      <w:pPr>
        <w:jc w:val="center"/>
        <w:rPr>
          <w:b/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11 клас</w:t>
      </w:r>
    </w:p>
    <w:p w:rsidR="00055181" w:rsidRDefault="00055181" w:rsidP="00055181">
      <w:pPr>
        <w:ind w:firstLine="54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1. </w:t>
      </w:r>
      <w:r w:rsidR="00E5266C">
        <w:rPr>
          <w:b/>
          <w:sz w:val="27"/>
          <w:szCs w:val="27"/>
          <w:lang w:val="uk-UA"/>
        </w:rPr>
        <w:t>Поміркуйте.</w:t>
      </w:r>
    </w:p>
    <w:p w:rsidR="00E5266C" w:rsidRPr="00376300" w:rsidRDefault="006C4E6C" w:rsidP="00E5266C">
      <w:pPr>
        <w:ind w:firstLine="540"/>
        <w:jc w:val="both"/>
        <w:rPr>
          <w:sz w:val="27"/>
          <w:szCs w:val="27"/>
          <w:lang w:val="uk-UA"/>
        </w:rPr>
      </w:pPr>
      <w:r w:rsidRPr="00376300">
        <w:rPr>
          <w:sz w:val="27"/>
          <w:szCs w:val="27"/>
          <w:lang w:val="uk-UA"/>
        </w:rPr>
        <w:t>Відомий філософ Плутарх наголошував: "Якими діти народжуються, це не від кого не залежить, але щоб вони завдяки правильному вихованню стали хорошими – це в наших силах"</w:t>
      </w:r>
      <w:r w:rsidR="00E5266C" w:rsidRPr="00376300">
        <w:rPr>
          <w:sz w:val="27"/>
          <w:szCs w:val="27"/>
          <w:lang w:val="uk-UA"/>
        </w:rPr>
        <w:t xml:space="preserve">. </w:t>
      </w:r>
    </w:p>
    <w:p w:rsidR="00E5266C" w:rsidRPr="00376300" w:rsidRDefault="00E5266C" w:rsidP="00E5266C">
      <w:pPr>
        <w:ind w:firstLine="540"/>
        <w:jc w:val="both"/>
        <w:rPr>
          <w:sz w:val="27"/>
          <w:szCs w:val="27"/>
          <w:lang w:val="uk-UA"/>
        </w:rPr>
      </w:pPr>
      <w:r w:rsidRPr="00376300">
        <w:rPr>
          <w:sz w:val="27"/>
          <w:szCs w:val="27"/>
          <w:lang w:val="uk-UA"/>
        </w:rPr>
        <w:t xml:space="preserve"> </w:t>
      </w:r>
      <w:r w:rsidRPr="00376300">
        <w:rPr>
          <w:i/>
          <w:sz w:val="27"/>
          <w:szCs w:val="27"/>
          <w:lang w:val="uk-UA"/>
        </w:rPr>
        <w:t>Коротко висловіть власні міркування</w:t>
      </w:r>
      <w:r w:rsidRPr="00376300">
        <w:rPr>
          <w:sz w:val="27"/>
          <w:szCs w:val="27"/>
          <w:lang w:val="uk-UA"/>
        </w:rPr>
        <w:t xml:space="preserve"> з порушеної проблеми: </w:t>
      </w:r>
      <w:r w:rsidR="00186BFF">
        <w:rPr>
          <w:sz w:val="27"/>
          <w:szCs w:val="27"/>
          <w:lang w:val="uk-UA"/>
        </w:rPr>
        <w:t>ч</w:t>
      </w:r>
      <w:r w:rsidR="006C4E6C" w:rsidRPr="00376300">
        <w:rPr>
          <w:sz w:val="27"/>
          <w:szCs w:val="27"/>
          <w:lang w:val="uk-UA"/>
        </w:rPr>
        <w:t xml:space="preserve">и можливо </w:t>
      </w:r>
      <w:r w:rsidR="00376300" w:rsidRPr="00376300">
        <w:rPr>
          <w:sz w:val="27"/>
          <w:szCs w:val="27"/>
          <w:lang w:val="uk-UA"/>
        </w:rPr>
        <w:t>с</w:t>
      </w:r>
      <w:r w:rsidR="006C4E6C" w:rsidRPr="00376300">
        <w:rPr>
          <w:sz w:val="27"/>
          <w:szCs w:val="27"/>
          <w:lang w:val="uk-UA"/>
        </w:rPr>
        <w:t>ім</w:t>
      </w:r>
      <w:r w:rsidR="00376300" w:rsidRPr="00376300">
        <w:rPr>
          <w:sz w:val="27"/>
          <w:szCs w:val="27"/>
          <w:lang w:val="uk-UA"/>
        </w:rPr>
        <w:t>'ї</w:t>
      </w:r>
      <w:r w:rsidR="006C4E6C" w:rsidRPr="00376300">
        <w:rPr>
          <w:sz w:val="27"/>
          <w:szCs w:val="27"/>
          <w:lang w:val="uk-UA"/>
        </w:rPr>
        <w:t xml:space="preserve">, </w:t>
      </w:r>
      <w:r w:rsidR="00376300" w:rsidRPr="00376300">
        <w:rPr>
          <w:sz w:val="27"/>
          <w:szCs w:val="27"/>
          <w:lang w:val="uk-UA"/>
        </w:rPr>
        <w:t xml:space="preserve">навчальному закладу сформувати виховану особистість </w:t>
      </w:r>
      <w:r w:rsidRPr="00376300">
        <w:rPr>
          <w:sz w:val="27"/>
          <w:szCs w:val="27"/>
          <w:lang w:val="uk-UA"/>
        </w:rPr>
        <w:t>(</w:t>
      </w:r>
      <w:r w:rsidRPr="00376300">
        <w:rPr>
          <w:i/>
          <w:sz w:val="27"/>
          <w:szCs w:val="27"/>
          <w:lang w:val="uk-UA"/>
        </w:rPr>
        <w:t>до 1</w:t>
      </w:r>
      <w:r w:rsidR="00376300">
        <w:rPr>
          <w:i/>
          <w:sz w:val="27"/>
          <w:szCs w:val="27"/>
          <w:lang w:val="uk-UA"/>
        </w:rPr>
        <w:t xml:space="preserve"> </w:t>
      </w:r>
      <w:r w:rsidRPr="00376300">
        <w:rPr>
          <w:i/>
          <w:sz w:val="27"/>
          <w:szCs w:val="27"/>
          <w:lang w:val="uk-UA"/>
        </w:rPr>
        <w:t>сторінки</w:t>
      </w:r>
      <w:r w:rsidRPr="00376300">
        <w:rPr>
          <w:sz w:val="27"/>
          <w:szCs w:val="27"/>
          <w:lang w:val="uk-UA"/>
        </w:rPr>
        <w:t xml:space="preserve">). Сформулюйте тезу, аргументуйте свої думки, наведіть приклади (з художньої літератури, історії, життя), зробіть висновок. </w:t>
      </w:r>
    </w:p>
    <w:p w:rsidR="00E5266C" w:rsidRPr="00376300" w:rsidRDefault="00E5266C" w:rsidP="00E5266C">
      <w:pPr>
        <w:ind w:firstLine="540"/>
        <w:jc w:val="center"/>
        <w:rPr>
          <w:b/>
          <w:sz w:val="27"/>
          <w:szCs w:val="27"/>
          <w:lang w:val="uk-UA"/>
        </w:rPr>
      </w:pPr>
    </w:p>
    <w:p w:rsidR="00E5266C" w:rsidRPr="00376300" w:rsidRDefault="00E5266C" w:rsidP="00E5266C">
      <w:pPr>
        <w:ind w:firstLine="540"/>
        <w:jc w:val="right"/>
        <w:rPr>
          <w:i/>
          <w:sz w:val="27"/>
          <w:szCs w:val="27"/>
          <w:lang w:val="uk-UA"/>
        </w:rPr>
      </w:pPr>
      <w:r w:rsidRPr="00376300">
        <w:rPr>
          <w:i/>
          <w:sz w:val="27"/>
          <w:szCs w:val="27"/>
          <w:lang w:val="uk-UA"/>
        </w:rPr>
        <w:t>1</w:t>
      </w:r>
      <w:r w:rsidR="005C3116">
        <w:rPr>
          <w:i/>
          <w:sz w:val="27"/>
          <w:szCs w:val="27"/>
          <w:lang w:val="uk-UA"/>
        </w:rPr>
        <w:t>4</w:t>
      </w:r>
      <w:r w:rsidRPr="00376300">
        <w:rPr>
          <w:i/>
          <w:sz w:val="27"/>
          <w:szCs w:val="27"/>
          <w:lang w:val="uk-UA"/>
        </w:rPr>
        <w:t xml:space="preserve"> балів</w:t>
      </w:r>
    </w:p>
    <w:p w:rsidR="00055181" w:rsidRPr="00B2448E" w:rsidRDefault="00055181" w:rsidP="00055181">
      <w:pPr>
        <w:ind w:firstLine="54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2. </w:t>
      </w:r>
      <w:r w:rsidR="00E5266C">
        <w:rPr>
          <w:b/>
          <w:sz w:val="27"/>
          <w:szCs w:val="27"/>
          <w:lang w:val="uk-UA"/>
        </w:rPr>
        <w:t>Визначте</w:t>
      </w:r>
      <w:r w:rsidR="005C05F7">
        <w:rPr>
          <w:b/>
          <w:sz w:val="27"/>
          <w:szCs w:val="27"/>
          <w:lang w:val="uk-UA"/>
        </w:rPr>
        <w:t xml:space="preserve"> або проаналізуйте</w:t>
      </w:r>
      <w:r>
        <w:rPr>
          <w:b/>
          <w:sz w:val="27"/>
          <w:szCs w:val="27"/>
          <w:lang w:val="uk-UA"/>
        </w:rPr>
        <w:t>.</w:t>
      </w:r>
    </w:p>
    <w:p w:rsidR="008B4D8F" w:rsidRPr="00B2448E" w:rsidRDefault="008B4D8F" w:rsidP="008B4D8F">
      <w:pPr>
        <w:ind w:firstLine="540"/>
        <w:jc w:val="both"/>
        <w:rPr>
          <w:b/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>У завданнях 1-</w:t>
      </w:r>
      <w:r w:rsidR="00A30DE6">
        <w:rPr>
          <w:sz w:val="27"/>
          <w:szCs w:val="27"/>
          <w:lang w:val="uk-UA"/>
        </w:rPr>
        <w:t>3</w:t>
      </w:r>
      <w:r w:rsidRPr="00B2448E">
        <w:rPr>
          <w:sz w:val="27"/>
          <w:szCs w:val="27"/>
          <w:lang w:val="uk-UA"/>
        </w:rPr>
        <w:t xml:space="preserve"> </w:t>
      </w:r>
      <w:r w:rsidRPr="00B2448E">
        <w:rPr>
          <w:b/>
          <w:sz w:val="27"/>
          <w:szCs w:val="27"/>
          <w:lang w:val="uk-UA"/>
        </w:rPr>
        <w:t>установіть відповідність</w:t>
      </w:r>
      <w:r w:rsidRPr="00B2448E">
        <w:rPr>
          <w:sz w:val="27"/>
          <w:szCs w:val="27"/>
          <w:lang w:val="uk-UA"/>
        </w:rPr>
        <w:t>.</w:t>
      </w:r>
    </w:p>
    <w:p w:rsidR="008B4D8F" w:rsidRPr="00B905C9" w:rsidRDefault="008B4D8F" w:rsidP="008B4D8F">
      <w:pPr>
        <w:ind w:firstLine="540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 xml:space="preserve">1. </w:t>
      </w:r>
      <w:r w:rsidRPr="00B905C9">
        <w:rPr>
          <w:sz w:val="27"/>
          <w:szCs w:val="27"/>
          <w:lang w:val="uk-UA"/>
        </w:rPr>
        <w:t xml:space="preserve">Між </w:t>
      </w:r>
      <w:r w:rsidR="00A30DE6" w:rsidRPr="00B905C9">
        <w:rPr>
          <w:sz w:val="27"/>
          <w:szCs w:val="27"/>
          <w:lang w:val="uk-UA"/>
        </w:rPr>
        <w:t xml:space="preserve">методами навчання та їх </w:t>
      </w:r>
      <w:r w:rsidRPr="00B905C9">
        <w:rPr>
          <w:sz w:val="27"/>
          <w:szCs w:val="27"/>
          <w:lang w:val="uk-UA"/>
        </w:rPr>
        <w:t>змістом.</w:t>
      </w:r>
    </w:p>
    <w:tbl>
      <w:tblPr>
        <w:tblpPr w:leftFromText="180" w:rightFromText="180" w:vertAnchor="text" w:horzAnchor="margin" w:tblpY="192"/>
        <w:tblW w:w="0" w:type="auto"/>
        <w:tblLook w:val="01E0" w:firstRow="1" w:lastRow="1" w:firstColumn="1" w:lastColumn="1" w:noHBand="0" w:noVBand="0"/>
      </w:tblPr>
      <w:tblGrid>
        <w:gridCol w:w="648"/>
        <w:gridCol w:w="4140"/>
      </w:tblGrid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115D4F" w:rsidRPr="006C18A6" w:rsidRDefault="00BA2B24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"Займи позицію"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115D4F" w:rsidRPr="006C18A6" w:rsidRDefault="00BA2B24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"Ажурна пилка" або "Мозаїка"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115D4F" w:rsidRPr="006C18A6" w:rsidRDefault="00BA2B24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"Карусель" або "Графіті"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115D4F" w:rsidRPr="006C18A6" w:rsidRDefault="00BA2B24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"Читаємо і запитуємо"</w:t>
            </w:r>
          </w:p>
        </w:tc>
      </w:tr>
    </w:tbl>
    <w:p w:rsidR="006C18A6" w:rsidRPr="006C18A6" w:rsidRDefault="006C18A6" w:rsidP="006C18A6">
      <w:pPr>
        <w:rPr>
          <w:vanish/>
        </w:rPr>
      </w:pPr>
    </w:p>
    <w:tbl>
      <w:tblPr>
        <w:tblpPr w:leftFromText="180" w:rightFromText="180" w:vertAnchor="text" w:horzAnchor="page" w:tblpX="6607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</w:tblGrid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8B4D8F" w:rsidRPr="00B2448E" w:rsidRDefault="008B4D8F" w:rsidP="008B4D8F">
      <w:pPr>
        <w:jc w:val="both"/>
        <w:rPr>
          <w:sz w:val="27"/>
          <w:szCs w:val="27"/>
          <w:lang w:val="uk-UA"/>
        </w:rPr>
      </w:pPr>
    </w:p>
    <w:p w:rsidR="008B4D8F" w:rsidRPr="00B2448E" w:rsidRDefault="008B4D8F" w:rsidP="008B4D8F">
      <w:pPr>
        <w:ind w:firstLine="540"/>
        <w:jc w:val="both"/>
        <w:rPr>
          <w:sz w:val="27"/>
          <w:szCs w:val="27"/>
          <w:lang w:val="uk-UA"/>
        </w:rPr>
      </w:pPr>
    </w:p>
    <w:p w:rsidR="008B4D8F" w:rsidRPr="00B2448E" w:rsidRDefault="008B4D8F" w:rsidP="001C473D">
      <w:pPr>
        <w:ind w:firstLine="540"/>
        <w:jc w:val="both"/>
        <w:rPr>
          <w:sz w:val="27"/>
          <w:szCs w:val="27"/>
          <w:lang w:val="uk-UA"/>
        </w:rPr>
      </w:pPr>
    </w:p>
    <w:p w:rsidR="008B4D8F" w:rsidRPr="00B2448E" w:rsidRDefault="008B4D8F" w:rsidP="001C473D">
      <w:pPr>
        <w:ind w:firstLine="540"/>
        <w:jc w:val="both"/>
        <w:rPr>
          <w:sz w:val="27"/>
          <w:szCs w:val="27"/>
          <w:lang w:val="uk-UA"/>
        </w:rPr>
      </w:pPr>
    </w:p>
    <w:p w:rsidR="008B4D8F" w:rsidRPr="00B2448E" w:rsidRDefault="008B4D8F" w:rsidP="001C473D">
      <w:pPr>
        <w:ind w:firstLine="540"/>
        <w:jc w:val="both"/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Y="22"/>
        <w:tblW w:w="0" w:type="auto"/>
        <w:tblLook w:val="01E0" w:firstRow="1" w:lastRow="1" w:firstColumn="1" w:lastColumn="1" w:noHBand="0" w:noVBand="0"/>
      </w:tblPr>
      <w:tblGrid>
        <w:gridCol w:w="648"/>
        <w:gridCol w:w="6840"/>
      </w:tblGrid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А</w:t>
            </w:r>
          </w:p>
        </w:tc>
        <w:tc>
          <w:tcPr>
            <w:tcW w:w="6840" w:type="dxa"/>
            <w:shd w:val="clear" w:color="auto" w:fill="auto"/>
          </w:tcPr>
          <w:p w:rsidR="00115D4F" w:rsidRPr="006C18A6" w:rsidRDefault="00BA2B24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самостійне вивчення та пояснення матеріалу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Б</w:t>
            </w:r>
          </w:p>
        </w:tc>
        <w:tc>
          <w:tcPr>
            <w:tcW w:w="6840" w:type="dxa"/>
            <w:shd w:val="clear" w:color="auto" w:fill="auto"/>
          </w:tcPr>
          <w:p w:rsidR="00115D4F" w:rsidRPr="006C18A6" w:rsidRDefault="00BA2B24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аналіз навчального матеріалу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В</w:t>
            </w:r>
          </w:p>
        </w:tc>
        <w:tc>
          <w:tcPr>
            <w:tcW w:w="6840" w:type="dxa"/>
            <w:shd w:val="clear" w:color="auto" w:fill="auto"/>
          </w:tcPr>
          <w:p w:rsidR="00115D4F" w:rsidRPr="006C18A6" w:rsidRDefault="00BA2B24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з’ясування позицій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Г</w:t>
            </w:r>
          </w:p>
        </w:tc>
        <w:tc>
          <w:tcPr>
            <w:tcW w:w="6840" w:type="dxa"/>
            <w:shd w:val="clear" w:color="auto" w:fill="auto"/>
          </w:tcPr>
          <w:p w:rsidR="00115D4F" w:rsidRPr="006C18A6" w:rsidRDefault="00BA2B24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уведення нових понять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Д</w:t>
            </w:r>
          </w:p>
        </w:tc>
        <w:tc>
          <w:tcPr>
            <w:tcW w:w="6840" w:type="dxa"/>
            <w:shd w:val="clear" w:color="auto" w:fill="auto"/>
          </w:tcPr>
          <w:p w:rsidR="00115D4F" w:rsidRPr="006C18A6" w:rsidRDefault="00BA2B24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 xml:space="preserve">усвідомлене сприйняття та аналіз навчального матеріалу </w:t>
            </w:r>
            <w:r w:rsidR="00115D4F" w:rsidRPr="006C18A6">
              <w:rPr>
                <w:sz w:val="27"/>
                <w:szCs w:val="27"/>
                <w:lang w:val="uk-UA"/>
              </w:rPr>
              <w:t xml:space="preserve">  </w:t>
            </w:r>
          </w:p>
        </w:tc>
      </w:tr>
    </w:tbl>
    <w:p w:rsidR="00B2448E" w:rsidRPr="00B2448E" w:rsidRDefault="00B2448E" w:rsidP="002518A0">
      <w:pPr>
        <w:ind w:firstLine="540"/>
        <w:jc w:val="right"/>
        <w:rPr>
          <w:i/>
          <w:sz w:val="27"/>
          <w:szCs w:val="27"/>
          <w:lang w:val="uk-UA"/>
        </w:rPr>
      </w:pPr>
    </w:p>
    <w:p w:rsidR="00B2448E" w:rsidRPr="00B2448E" w:rsidRDefault="00B2448E" w:rsidP="002518A0">
      <w:pPr>
        <w:ind w:firstLine="540"/>
        <w:jc w:val="right"/>
        <w:rPr>
          <w:i/>
          <w:sz w:val="27"/>
          <w:szCs w:val="27"/>
          <w:lang w:val="uk-UA"/>
        </w:rPr>
      </w:pPr>
    </w:p>
    <w:p w:rsidR="00B2448E" w:rsidRPr="00B2448E" w:rsidRDefault="00B2448E" w:rsidP="002518A0">
      <w:pPr>
        <w:ind w:firstLine="540"/>
        <w:jc w:val="right"/>
        <w:rPr>
          <w:i/>
          <w:sz w:val="27"/>
          <w:szCs w:val="27"/>
          <w:lang w:val="uk-UA"/>
        </w:rPr>
      </w:pPr>
    </w:p>
    <w:p w:rsidR="00B2448E" w:rsidRPr="00B2448E" w:rsidRDefault="00B2448E" w:rsidP="002518A0">
      <w:pPr>
        <w:ind w:firstLine="540"/>
        <w:jc w:val="right"/>
        <w:rPr>
          <w:i/>
          <w:sz w:val="27"/>
          <w:szCs w:val="27"/>
          <w:lang w:val="uk-UA"/>
        </w:rPr>
      </w:pPr>
    </w:p>
    <w:p w:rsidR="00B2448E" w:rsidRPr="00B2448E" w:rsidRDefault="00B2448E" w:rsidP="002518A0">
      <w:pPr>
        <w:ind w:firstLine="540"/>
        <w:jc w:val="right"/>
        <w:rPr>
          <w:i/>
          <w:sz w:val="27"/>
          <w:szCs w:val="27"/>
          <w:lang w:val="uk-UA"/>
        </w:rPr>
      </w:pPr>
    </w:p>
    <w:p w:rsidR="00B2448E" w:rsidRPr="00B2448E" w:rsidRDefault="00B2448E" w:rsidP="002518A0">
      <w:pPr>
        <w:ind w:firstLine="540"/>
        <w:jc w:val="right"/>
        <w:rPr>
          <w:i/>
          <w:sz w:val="27"/>
          <w:szCs w:val="27"/>
          <w:lang w:val="uk-UA"/>
        </w:rPr>
      </w:pPr>
    </w:p>
    <w:p w:rsidR="008B4D8F" w:rsidRPr="00B2448E" w:rsidRDefault="002518A0" w:rsidP="002518A0">
      <w:pPr>
        <w:ind w:firstLine="540"/>
        <w:jc w:val="right"/>
        <w:rPr>
          <w:i/>
          <w:sz w:val="27"/>
          <w:szCs w:val="27"/>
          <w:lang w:val="uk-UA"/>
        </w:rPr>
      </w:pPr>
      <w:r w:rsidRPr="00B2448E">
        <w:rPr>
          <w:i/>
          <w:sz w:val="27"/>
          <w:szCs w:val="27"/>
          <w:lang w:val="uk-UA"/>
        </w:rPr>
        <w:t>4 бали</w:t>
      </w:r>
    </w:p>
    <w:p w:rsidR="008B4D8F" w:rsidRPr="00B905C9" w:rsidRDefault="008B4D8F" w:rsidP="008B4D8F">
      <w:pPr>
        <w:ind w:firstLine="708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 xml:space="preserve">2. </w:t>
      </w:r>
      <w:r w:rsidRPr="00B905C9">
        <w:rPr>
          <w:sz w:val="27"/>
          <w:szCs w:val="27"/>
          <w:lang w:val="uk-UA"/>
        </w:rPr>
        <w:t xml:space="preserve">Між видами форм </w:t>
      </w:r>
      <w:r w:rsidR="00A30DE6" w:rsidRPr="00B905C9">
        <w:rPr>
          <w:sz w:val="27"/>
          <w:szCs w:val="27"/>
          <w:lang w:val="uk-UA"/>
        </w:rPr>
        <w:t xml:space="preserve">і </w:t>
      </w:r>
      <w:r w:rsidRPr="00B905C9">
        <w:rPr>
          <w:sz w:val="27"/>
          <w:szCs w:val="27"/>
          <w:lang w:val="uk-UA"/>
        </w:rPr>
        <w:t>формами організації навчання.</w:t>
      </w:r>
    </w:p>
    <w:tbl>
      <w:tblPr>
        <w:tblpPr w:leftFromText="180" w:rightFromText="180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648"/>
        <w:gridCol w:w="5580"/>
      </w:tblGrid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шкільна форма  організації навчання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позаурочна  форма  організації навчання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позашкільна  форма  організації навчання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індивідуальна  форма  організації навчання</w:t>
            </w:r>
          </w:p>
        </w:tc>
      </w:tr>
    </w:tbl>
    <w:p w:rsidR="006C18A6" w:rsidRPr="006C18A6" w:rsidRDefault="006C18A6" w:rsidP="006C18A6">
      <w:pPr>
        <w:rPr>
          <w:vanish/>
        </w:rPr>
      </w:pPr>
    </w:p>
    <w:tbl>
      <w:tblPr>
        <w:tblpPr w:leftFromText="180" w:rightFromText="180" w:vertAnchor="text" w:horzAnchor="page" w:tblpX="7687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</w:tblGrid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8B4D8F" w:rsidRPr="00B2448E" w:rsidRDefault="008B4D8F" w:rsidP="008B4D8F">
      <w:pPr>
        <w:jc w:val="both"/>
        <w:rPr>
          <w:sz w:val="27"/>
          <w:szCs w:val="27"/>
          <w:lang w:val="uk-UA"/>
        </w:rPr>
      </w:pPr>
    </w:p>
    <w:p w:rsidR="008B4D8F" w:rsidRPr="00B2448E" w:rsidRDefault="008B4D8F" w:rsidP="008B4D8F">
      <w:pPr>
        <w:ind w:firstLine="540"/>
        <w:jc w:val="both"/>
        <w:rPr>
          <w:sz w:val="27"/>
          <w:szCs w:val="27"/>
          <w:lang w:val="uk-UA"/>
        </w:rPr>
      </w:pPr>
    </w:p>
    <w:p w:rsidR="008B4D8F" w:rsidRPr="00B2448E" w:rsidRDefault="008B4D8F" w:rsidP="008B4D8F">
      <w:pPr>
        <w:ind w:firstLine="540"/>
        <w:jc w:val="both"/>
        <w:rPr>
          <w:sz w:val="27"/>
          <w:szCs w:val="27"/>
          <w:lang w:val="uk-UA"/>
        </w:rPr>
      </w:pPr>
    </w:p>
    <w:p w:rsidR="008B4D8F" w:rsidRPr="00B2448E" w:rsidRDefault="008B4D8F" w:rsidP="008B4D8F">
      <w:pPr>
        <w:ind w:firstLine="540"/>
        <w:jc w:val="both"/>
        <w:rPr>
          <w:sz w:val="27"/>
          <w:szCs w:val="27"/>
          <w:lang w:val="uk-UA"/>
        </w:rPr>
      </w:pPr>
    </w:p>
    <w:p w:rsidR="008B4D8F" w:rsidRPr="00B2448E" w:rsidRDefault="008B4D8F" w:rsidP="008B4D8F">
      <w:pPr>
        <w:ind w:firstLine="540"/>
        <w:jc w:val="both"/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Y="68"/>
        <w:tblW w:w="0" w:type="auto"/>
        <w:tblLook w:val="01E0" w:firstRow="1" w:lastRow="1" w:firstColumn="1" w:lastColumn="1" w:noHBand="0" w:noVBand="0"/>
      </w:tblPr>
      <w:tblGrid>
        <w:gridCol w:w="648"/>
        <w:gridCol w:w="3420"/>
      </w:tblGrid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А</w:t>
            </w:r>
          </w:p>
        </w:tc>
        <w:tc>
          <w:tcPr>
            <w:tcW w:w="34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гурток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Б</w:t>
            </w:r>
          </w:p>
        </w:tc>
        <w:tc>
          <w:tcPr>
            <w:tcW w:w="34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навчання учнів у групі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В</w:t>
            </w:r>
          </w:p>
        </w:tc>
        <w:tc>
          <w:tcPr>
            <w:tcW w:w="34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урок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Г</w:t>
            </w:r>
          </w:p>
        </w:tc>
        <w:tc>
          <w:tcPr>
            <w:tcW w:w="34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 xml:space="preserve">робота з одним учнем </w:t>
            </w:r>
          </w:p>
        </w:tc>
      </w:tr>
      <w:tr w:rsidR="00115D4F" w:rsidRPr="006C18A6" w:rsidTr="006C18A6">
        <w:tc>
          <w:tcPr>
            <w:tcW w:w="648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Д</w:t>
            </w:r>
          </w:p>
        </w:tc>
        <w:tc>
          <w:tcPr>
            <w:tcW w:w="3420" w:type="dxa"/>
            <w:shd w:val="clear" w:color="auto" w:fill="auto"/>
          </w:tcPr>
          <w:p w:rsidR="00115D4F" w:rsidRPr="006C18A6" w:rsidRDefault="00115D4F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екскурсія</w:t>
            </w:r>
          </w:p>
        </w:tc>
      </w:tr>
    </w:tbl>
    <w:p w:rsidR="008B4D8F" w:rsidRPr="00B2448E" w:rsidRDefault="008B4D8F" w:rsidP="008B4D8F">
      <w:pPr>
        <w:ind w:firstLine="540"/>
        <w:jc w:val="both"/>
        <w:rPr>
          <w:sz w:val="27"/>
          <w:szCs w:val="27"/>
          <w:lang w:val="uk-UA"/>
        </w:rPr>
      </w:pPr>
    </w:p>
    <w:p w:rsidR="008B4D8F" w:rsidRPr="00B2448E" w:rsidRDefault="008B4D8F" w:rsidP="008B4D8F">
      <w:pPr>
        <w:ind w:firstLine="540"/>
        <w:jc w:val="both"/>
        <w:rPr>
          <w:sz w:val="27"/>
          <w:szCs w:val="27"/>
          <w:lang w:val="uk-UA"/>
        </w:rPr>
      </w:pPr>
    </w:p>
    <w:p w:rsidR="002518A0" w:rsidRPr="00B2448E" w:rsidRDefault="002518A0" w:rsidP="002518A0">
      <w:pPr>
        <w:ind w:firstLine="540"/>
        <w:jc w:val="right"/>
        <w:rPr>
          <w:i/>
          <w:sz w:val="27"/>
          <w:szCs w:val="27"/>
          <w:lang w:val="uk-UA"/>
        </w:rPr>
      </w:pPr>
      <w:r w:rsidRPr="00B2448E">
        <w:rPr>
          <w:i/>
          <w:sz w:val="27"/>
          <w:szCs w:val="27"/>
          <w:lang w:val="uk-UA"/>
        </w:rPr>
        <w:t>4 бали</w:t>
      </w:r>
    </w:p>
    <w:p w:rsidR="00376300" w:rsidRDefault="00376300" w:rsidP="001C473D">
      <w:pPr>
        <w:ind w:firstLine="540"/>
        <w:jc w:val="both"/>
        <w:rPr>
          <w:sz w:val="27"/>
          <w:szCs w:val="27"/>
          <w:lang w:val="uk-UA"/>
        </w:rPr>
      </w:pPr>
    </w:p>
    <w:p w:rsidR="00376300" w:rsidRDefault="00376300" w:rsidP="001C473D">
      <w:pPr>
        <w:ind w:firstLine="540"/>
        <w:jc w:val="both"/>
        <w:rPr>
          <w:sz w:val="27"/>
          <w:szCs w:val="27"/>
          <w:lang w:val="uk-UA"/>
        </w:rPr>
      </w:pPr>
    </w:p>
    <w:p w:rsidR="00376300" w:rsidRDefault="00376300" w:rsidP="001C473D">
      <w:pPr>
        <w:ind w:firstLine="540"/>
        <w:jc w:val="both"/>
        <w:rPr>
          <w:sz w:val="27"/>
          <w:szCs w:val="27"/>
          <w:lang w:val="uk-UA"/>
        </w:rPr>
      </w:pPr>
    </w:p>
    <w:p w:rsidR="008B4D8F" w:rsidRPr="00B905C9" w:rsidRDefault="0076055F" w:rsidP="001C473D">
      <w:pPr>
        <w:ind w:firstLine="540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 xml:space="preserve">3. </w:t>
      </w:r>
      <w:r w:rsidRPr="00B905C9">
        <w:rPr>
          <w:sz w:val="27"/>
          <w:szCs w:val="27"/>
          <w:lang w:val="uk-UA"/>
        </w:rPr>
        <w:t>Між методами навчання та їх змістом.</w:t>
      </w:r>
    </w:p>
    <w:tbl>
      <w:tblPr>
        <w:tblpPr w:leftFromText="180" w:rightFromText="180" w:vertAnchor="text" w:horzAnchor="page" w:tblpX="5784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</w:tblGrid>
      <w:tr w:rsidR="00825A6A" w:rsidRPr="006C18A6" w:rsidTr="006C18A6">
        <w:tc>
          <w:tcPr>
            <w:tcW w:w="648" w:type="dxa"/>
            <w:shd w:val="clear" w:color="auto" w:fill="auto"/>
          </w:tcPr>
          <w:p w:rsidR="00825A6A" w:rsidRPr="006C18A6" w:rsidRDefault="00825A6A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25A6A" w:rsidRPr="006C18A6" w:rsidRDefault="00825A6A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825A6A" w:rsidRPr="006C18A6" w:rsidTr="006C18A6">
        <w:tc>
          <w:tcPr>
            <w:tcW w:w="648" w:type="dxa"/>
            <w:shd w:val="clear" w:color="auto" w:fill="auto"/>
          </w:tcPr>
          <w:p w:rsidR="00825A6A" w:rsidRPr="006C18A6" w:rsidRDefault="00825A6A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25A6A" w:rsidRPr="006C18A6" w:rsidRDefault="00825A6A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825A6A" w:rsidRPr="006C18A6" w:rsidTr="006C18A6">
        <w:tc>
          <w:tcPr>
            <w:tcW w:w="648" w:type="dxa"/>
            <w:shd w:val="clear" w:color="auto" w:fill="auto"/>
          </w:tcPr>
          <w:p w:rsidR="00825A6A" w:rsidRPr="006C18A6" w:rsidRDefault="00825A6A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25A6A" w:rsidRPr="006C18A6" w:rsidRDefault="00825A6A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825A6A" w:rsidRPr="006C18A6" w:rsidTr="006C18A6">
        <w:tc>
          <w:tcPr>
            <w:tcW w:w="648" w:type="dxa"/>
            <w:shd w:val="clear" w:color="auto" w:fill="auto"/>
          </w:tcPr>
          <w:p w:rsidR="00825A6A" w:rsidRPr="006C18A6" w:rsidRDefault="00825A6A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25A6A" w:rsidRPr="006C18A6" w:rsidRDefault="00825A6A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BA2B24" w:rsidRDefault="00BA2B24" w:rsidP="001C473D">
      <w:pPr>
        <w:ind w:firstLine="540"/>
        <w:jc w:val="both"/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Y="-83"/>
        <w:tblW w:w="0" w:type="auto"/>
        <w:tblLook w:val="01E0" w:firstRow="1" w:lastRow="1" w:firstColumn="1" w:lastColumn="1" w:noHBand="0" w:noVBand="0"/>
      </w:tblPr>
      <w:tblGrid>
        <w:gridCol w:w="648"/>
        <w:gridCol w:w="3833"/>
      </w:tblGrid>
      <w:tr w:rsidR="00BA2B24" w:rsidRPr="006C18A6" w:rsidTr="006C18A6">
        <w:tc>
          <w:tcPr>
            <w:tcW w:w="648" w:type="dxa"/>
            <w:shd w:val="clear" w:color="auto" w:fill="auto"/>
          </w:tcPr>
          <w:p w:rsidR="00BA2B24" w:rsidRPr="006C18A6" w:rsidRDefault="00BA2B24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3833" w:type="dxa"/>
            <w:shd w:val="clear" w:color="auto" w:fill="auto"/>
          </w:tcPr>
          <w:p w:rsidR="00BA2B24" w:rsidRPr="006C18A6" w:rsidRDefault="00BA2B24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метод самостійної роботи</w:t>
            </w:r>
          </w:p>
        </w:tc>
      </w:tr>
      <w:tr w:rsidR="00BA2B24" w:rsidRPr="006C18A6" w:rsidTr="006C18A6">
        <w:tc>
          <w:tcPr>
            <w:tcW w:w="648" w:type="dxa"/>
            <w:shd w:val="clear" w:color="auto" w:fill="auto"/>
          </w:tcPr>
          <w:p w:rsidR="00BA2B24" w:rsidRPr="006C18A6" w:rsidRDefault="00BA2B24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3833" w:type="dxa"/>
            <w:shd w:val="clear" w:color="auto" w:fill="auto"/>
          </w:tcPr>
          <w:p w:rsidR="00BA2B24" w:rsidRPr="006C18A6" w:rsidRDefault="00BA2B24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проблемне навчання</w:t>
            </w:r>
          </w:p>
        </w:tc>
      </w:tr>
      <w:tr w:rsidR="00BA2B24" w:rsidRPr="006C18A6" w:rsidTr="006C18A6">
        <w:tc>
          <w:tcPr>
            <w:tcW w:w="648" w:type="dxa"/>
            <w:shd w:val="clear" w:color="auto" w:fill="auto"/>
          </w:tcPr>
          <w:p w:rsidR="00BA2B24" w:rsidRPr="006C18A6" w:rsidRDefault="00BA2B24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3833" w:type="dxa"/>
            <w:shd w:val="clear" w:color="auto" w:fill="auto"/>
          </w:tcPr>
          <w:p w:rsidR="00BA2B24" w:rsidRPr="006C18A6" w:rsidRDefault="003F1736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 xml:space="preserve">метод евристичної бесіди </w:t>
            </w:r>
          </w:p>
        </w:tc>
      </w:tr>
      <w:tr w:rsidR="00BA2B24" w:rsidRPr="006C18A6" w:rsidTr="006C18A6">
        <w:tc>
          <w:tcPr>
            <w:tcW w:w="648" w:type="dxa"/>
            <w:shd w:val="clear" w:color="auto" w:fill="auto"/>
          </w:tcPr>
          <w:p w:rsidR="00BA2B24" w:rsidRPr="006C18A6" w:rsidRDefault="00BA2B24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3833" w:type="dxa"/>
            <w:shd w:val="clear" w:color="auto" w:fill="auto"/>
          </w:tcPr>
          <w:p w:rsidR="00BA2B24" w:rsidRPr="006C18A6" w:rsidRDefault="003F1736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метод навчальних ігор</w:t>
            </w:r>
          </w:p>
        </w:tc>
      </w:tr>
    </w:tbl>
    <w:p w:rsidR="00BA2B24" w:rsidRDefault="00BA2B24" w:rsidP="001C473D">
      <w:pPr>
        <w:ind w:firstLine="540"/>
        <w:jc w:val="both"/>
        <w:rPr>
          <w:sz w:val="27"/>
          <w:szCs w:val="27"/>
          <w:lang w:val="uk-UA"/>
        </w:rPr>
      </w:pPr>
    </w:p>
    <w:p w:rsidR="00BA2B24" w:rsidRDefault="00BA2B24" w:rsidP="001C473D">
      <w:pPr>
        <w:ind w:firstLine="540"/>
        <w:jc w:val="both"/>
        <w:rPr>
          <w:sz w:val="27"/>
          <w:szCs w:val="27"/>
          <w:lang w:val="uk-UA"/>
        </w:rPr>
      </w:pPr>
    </w:p>
    <w:p w:rsidR="00BA2B24" w:rsidRDefault="00BA2B24" w:rsidP="001C473D">
      <w:pPr>
        <w:ind w:firstLine="540"/>
        <w:jc w:val="both"/>
        <w:rPr>
          <w:sz w:val="27"/>
          <w:szCs w:val="27"/>
          <w:lang w:val="uk-UA"/>
        </w:rPr>
      </w:pPr>
    </w:p>
    <w:p w:rsidR="00BA2B24" w:rsidRDefault="00BA2B24" w:rsidP="001C473D">
      <w:pPr>
        <w:ind w:firstLine="540"/>
        <w:jc w:val="both"/>
        <w:rPr>
          <w:sz w:val="27"/>
          <w:szCs w:val="27"/>
          <w:lang w:val="uk-UA"/>
        </w:rPr>
      </w:pPr>
    </w:p>
    <w:p w:rsidR="00BA2B24" w:rsidRPr="00B2448E" w:rsidRDefault="00BA2B24" w:rsidP="001C473D">
      <w:pPr>
        <w:ind w:firstLine="540"/>
        <w:jc w:val="both"/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Y="154"/>
        <w:tblW w:w="9828" w:type="dxa"/>
        <w:tblLook w:val="01E0" w:firstRow="1" w:lastRow="1" w:firstColumn="1" w:lastColumn="1" w:noHBand="0" w:noVBand="0"/>
      </w:tblPr>
      <w:tblGrid>
        <w:gridCol w:w="648"/>
        <w:gridCol w:w="9180"/>
      </w:tblGrid>
      <w:tr w:rsidR="003F1736" w:rsidRPr="006C18A6" w:rsidTr="006C18A6">
        <w:tc>
          <w:tcPr>
            <w:tcW w:w="648" w:type="dxa"/>
            <w:shd w:val="clear" w:color="auto" w:fill="auto"/>
          </w:tcPr>
          <w:p w:rsidR="003F1736" w:rsidRPr="006C18A6" w:rsidRDefault="003F1736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А</w:t>
            </w:r>
          </w:p>
        </w:tc>
        <w:tc>
          <w:tcPr>
            <w:tcW w:w="9180" w:type="dxa"/>
            <w:shd w:val="clear" w:color="auto" w:fill="auto"/>
          </w:tcPr>
          <w:p w:rsidR="003F1736" w:rsidRPr="006C18A6" w:rsidRDefault="003F1736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bCs/>
                <w:sz w:val="27"/>
                <w:szCs w:val="27"/>
                <w:lang w:val="uk-UA"/>
              </w:rPr>
              <w:t>сукупність прийомів дослідження й навчання за допомогою навідних запитань</w:t>
            </w:r>
          </w:p>
        </w:tc>
      </w:tr>
      <w:tr w:rsidR="003F1736" w:rsidRPr="006C18A6" w:rsidTr="006C18A6">
        <w:tc>
          <w:tcPr>
            <w:tcW w:w="648" w:type="dxa"/>
            <w:shd w:val="clear" w:color="auto" w:fill="auto"/>
          </w:tcPr>
          <w:p w:rsidR="003F1736" w:rsidRPr="006C18A6" w:rsidRDefault="003F1736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lastRenderedPageBreak/>
              <w:t>Б</w:t>
            </w:r>
          </w:p>
        </w:tc>
        <w:tc>
          <w:tcPr>
            <w:tcW w:w="9180" w:type="dxa"/>
            <w:shd w:val="clear" w:color="auto" w:fill="auto"/>
          </w:tcPr>
          <w:p w:rsidR="003F1736" w:rsidRPr="006C18A6" w:rsidRDefault="003F1736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 xml:space="preserve">робота з підручником, навчальними посібниками, </w:t>
            </w:r>
            <w:proofErr w:type="spellStart"/>
            <w:r w:rsidRPr="006C18A6">
              <w:rPr>
                <w:sz w:val="27"/>
                <w:szCs w:val="27"/>
                <w:lang w:val="uk-UA"/>
              </w:rPr>
              <w:t>Інтернет-джерелами</w:t>
            </w:r>
            <w:proofErr w:type="spellEnd"/>
          </w:p>
        </w:tc>
      </w:tr>
      <w:tr w:rsidR="003F1736" w:rsidRPr="006C18A6" w:rsidTr="006C18A6">
        <w:tc>
          <w:tcPr>
            <w:tcW w:w="648" w:type="dxa"/>
            <w:shd w:val="clear" w:color="auto" w:fill="auto"/>
          </w:tcPr>
          <w:p w:rsidR="003F1736" w:rsidRPr="006C18A6" w:rsidRDefault="003F1736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В</w:t>
            </w:r>
          </w:p>
        </w:tc>
        <w:tc>
          <w:tcPr>
            <w:tcW w:w="9180" w:type="dxa"/>
            <w:shd w:val="clear" w:color="auto" w:fill="auto"/>
          </w:tcPr>
          <w:p w:rsidR="003F1736" w:rsidRPr="006C18A6" w:rsidRDefault="003F1736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 xml:space="preserve">навчання, у ході якого розв'язується проблемна ситуація </w:t>
            </w:r>
          </w:p>
        </w:tc>
      </w:tr>
      <w:tr w:rsidR="003F1736" w:rsidRPr="006C18A6" w:rsidTr="006C18A6">
        <w:tc>
          <w:tcPr>
            <w:tcW w:w="648" w:type="dxa"/>
            <w:shd w:val="clear" w:color="auto" w:fill="auto"/>
          </w:tcPr>
          <w:p w:rsidR="003F1736" w:rsidRPr="006C18A6" w:rsidRDefault="003F1736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Г</w:t>
            </w:r>
          </w:p>
        </w:tc>
        <w:tc>
          <w:tcPr>
            <w:tcW w:w="9180" w:type="dxa"/>
            <w:shd w:val="clear" w:color="auto" w:fill="auto"/>
          </w:tcPr>
          <w:p w:rsidR="003F1736" w:rsidRPr="006C18A6" w:rsidRDefault="003F1736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робота з виконання  дослідницьких завдань</w:t>
            </w:r>
          </w:p>
        </w:tc>
      </w:tr>
      <w:tr w:rsidR="003F1736" w:rsidRPr="006C18A6" w:rsidTr="006C18A6">
        <w:tc>
          <w:tcPr>
            <w:tcW w:w="648" w:type="dxa"/>
            <w:shd w:val="clear" w:color="auto" w:fill="auto"/>
          </w:tcPr>
          <w:p w:rsidR="003F1736" w:rsidRPr="006C18A6" w:rsidRDefault="003F1736" w:rsidP="006C18A6">
            <w:pPr>
              <w:tabs>
                <w:tab w:val="num" w:pos="-57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6C18A6">
              <w:rPr>
                <w:b/>
                <w:sz w:val="27"/>
                <w:szCs w:val="27"/>
                <w:lang w:val="uk-UA"/>
              </w:rPr>
              <w:t>Д</w:t>
            </w:r>
          </w:p>
        </w:tc>
        <w:tc>
          <w:tcPr>
            <w:tcW w:w="9180" w:type="dxa"/>
            <w:shd w:val="clear" w:color="auto" w:fill="auto"/>
          </w:tcPr>
          <w:p w:rsidR="003F1736" w:rsidRPr="006C18A6" w:rsidRDefault="003F1736" w:rsidP="006C18A6">
            <w:pPr>
              <w:tabs>
                <w:tab w:val="num" w:pos="-5760"/>
              </w:tabs>
              <w:jc w:val="both"/>
              <w:rPr>
                <w:sz w:val="27"/>
                <w:szCs w:val="27"/>
                <w:lang w:val="uk-UA"/>
              </w:rPr>
            </w:pPr>
            <w:r w:rsidRPr="006C18A6">
              <w:rPr>
                <w:sz w:val="27"/>
                <w:szCs w:val="27"/>
                <w:lang w:val="uk-UA"/>
              </w:rPr>
              <w:t>інтерв'ю з письменником</w:t>
            </w:r>
          </w:p>
        </w:tc>
      </w:tr>
    </w:tbl>
    <w:p w:rsidR="0076055F" w:rsidRPr="00B2448E" w:rsidRDefault="0076055F" w:rsidP="0076055F">
      <w:pPr>
        <w:jc w:val="both"/>
        <w:rPr>
          <w:sz w:val="27"/>
          <w:szCs w:val="27"/>
          <w:lang w:val="uk-UA"/>
        </w:rPr>
      </w:pPr>
    </w:p>
    <w:p w:rsidR="002518A0" w:rsidRPr="00B2448E" w:rsidRDefault="002518A0" w:rsidP="002518A0">
      <w:pPr>
        <w:ind w:firstLine="540"/>
        <w:jc w:val="right"/>
        <w:rPr>
          <w:i/>
          <w:sz w:val="27"/>
          <w:szCs w:val="27"/>
          <w:lang w:val="uk-UA"/>
        </w:rPr>
      </w:pPr>
      <w:r w:rsidRPr="00B2448E">
        <w:rPr>
          <w:i/>
          <w:sz w:val="27"/>
          <w:szCs w:val="27"/>
          <w:lang w:val="uk-UA"/>
        </w:rPr>
        <w:t>4 бали</w:t>
      </w:r>
    </w:p>
    <w:p w:rsidR="003F1736" w:rsidRDefault="00115D4F" w:rsidP="00B2448E">
      <w:pPr>
        <w:ind w:firstLine="540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 xml:space="preserve">У завданнях </w:t>
      </w:r>
      <w:r w:rsidR="00B2448E">
        <w:rPr>
          <w:sz w:val="27"/>
          <w:szCs w:val="27"/>
          <w:lang w:val="uk-UA"/>
        </w:rPr>
        <w:t>4</w:t>
      </w:r>
      <w:r w:rsidRPr="00B2448E">
        <w:rPr>
          <w:sz w:val="27"/>
          <w:szCs w:val="27"/>
          <w:lang w:val="uk-UA"/>
        </w:rPr>
        <w:t>-</w:t>
      </w:r>
      <w:r w:rsidR="005B6F78">
        <w:rPr>
          <w:sz w:val="27"/>
          <w:szCs w:val="27"/>
          <w:lang w:val="uk-UA"/>
        </w:rPr>
        <w:t>7</w:t>
      </w:r>
      <w:r w:rsidRPr="00B2448E">
        <w:rPr>
          <w:sz w:val="27"/>
          <w:szCs w:val="27"/>
          <w:lang w:val="uk-UA"/>
        </w:rPr>
        <w:t xml:space="preserve"> </w:t>
      </w:r>
      <w:r w:rsidRPr="00B2448E">
        <w:rPr>
          <w:b/>
          <w:sz w:val="27"/>
          <w:szCs w:val="27"/>
          <w:lang w:val="uk-UA"/>
        </w:rPr>
        <w:t>дайте коротку відповідь</w:t>
      </w:r>
      <w:r w:rsidRPr="00B2448E">
        <w:rPr>
          <w:sz w:val="27"/>
          <w:szCs w:val="27"/>
          <w:lang w:val="uk-UA"/>
        </w:rPr>
        <w:t xml:space="preserve"> на запитання </w:t>
      </w:r>
      <w:r w:rsidRPr="00B2448E">
        <w:rPr>
          <w:b/>
          <w:sz w:val="27"/>
          <w:szCs w:val="27"/>
          <w:lang w:val="uk-UA"/>
        </w:rPr>
        <w:t>("так" або "ні").</w:t>
      </w:r>
      <w:r w:rsidR="00F74DA1" w:rsidRPr="00B2448E">
        <w:rPr>
          <w:sz w:val="27"/>
          <w:szCs w:val="27"/>
          <w:lang w:val="uk-UA"/>
        </w:rPr>
        <w:t xml:space="preserve"> </w:t>
      </w:r>
    </w:p>
    <w:p w:rsidR="00F74DA1" w:rsidRPr="00B323EF" w:rsidRDefault="00F74DA1" w:rsidP="00B2448E">
      <w:pPr>
        <w:ind w:firstLine="540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 xml:space="preserve">Чи </w:t>
      </w:r>
      <w:r w:rsidRPr="00B323EF">
        <w:rPr>
          <w:sz w:val="27"/>
          <w:szCs w:val="27"/>
          <w:lang w:val="uk-UA"/>
        </w:rPr>
        <w:t xml:space="preserve">правильним є твердження: </w:t>
      </w:r>
    </w:p>
    <w:p w:rsidR="00B2448E" w:rsidRPr="001412FA" w:rsidRDefault="00115D4F" w:rsidP="00C54A73">
      <w:pPr>
        <w:numPr>
          <w:ilvl w:val="0"/>
          <w:numId w:val="10"/>
        </w:numPr>
        <w:tabs>
          <w:tab w:val="clear" w:pos="1080"/>
          <w:tab w:val="left" w:pos="993"/>
        </w:tabs>
        <w:ind w:left="0" w:firstLine="540"/>
        <w:jc w:val="both"/>
        <w:rPr>
          <w:sz w:val="27"/>
          <w:szCs w:val="27"/>
          <w:lang w:val="uk-UA"/>
        </w:rPr>
      </w:pPr>
      <w:r w:rsidRPr="00B323EF">
        <w:rPr>
          <w:sz w:val="27"/>
          <w:szCs w:val="27"/>
          <w:lang w:val="uk-UA"/>
        </w:rPr>
        <w:t>"</w:t>
      </w:r>
      <w:r w:rsidR="00B323EF" w:rsidRPr="001412FA">
        <w:rPr>
          <w:sz w:val="27"/>
          <w:szCs w:val="27"/>
          <w:lang w:val="uk-UA"/>
        </w:rPr>
        <w:t xml:space="preserve">Мета профільного навчання – </w:t>
      </w:r>
      <w:r w:rsidR="00B323EF" w:rsidRPr="001412FA">
        <w:rPr>
          <w:color w:val="000000"/>
          <w:sz w:val="27"/>
          <w:szCs w:val="27"/>
          <w:lang w:val="uk-UA"/>
        </w:rPr>
        <w:t>формування інтелектуального та культурного потенціалу як найвищої цінності нації</w:t>
      </w:r>
      <w:r w:rsidRPr="001412FA">
        <w:rPr>
          <w:sz w:val="27"/>
          <w:szCs w:val="27"/>
          <w:lang w:val="uk-UA"/>
        </w:rPr>
        <w:t xml:space="preserve">"? </w:t>
      </w:r>
      <w:r w:rsidR="002518A0" w:rsidRPr="001412FA">
        <w:rPr>
          <w:sz w:val="27"/>
          <w:szCs w:val="27"/>
          <w:lang w:val="uk-UA"/>
        </w:rPr>
        <w:t xml:space="preserve">                                                                                 </w:t>
      </w:r>
    </w:p>
    <w:p w:rsidR="00115D4F" w:rsidRPr="001412FA" w:rsidRDefault="00B905C9" w:rsidP="00B2448E">
      <w:pPr>
        <w:ind w:left="720"/>
        <w:jc w:val="right"/>
        <w:rPr>
          <w:sz w:val="27"/>
          <w:szCs w:val="27"/>
          <w:lang w:val="uk-UA"/>
        </w:rPr>
      </w:pPr>
      <w:r w:rsidRPr="001412FA">
        <w:rPr>
          <w:i/>
          <w:sz w:val="27"/>
          <w:szCs w:val="27"/>
          <w:lang w:val="uk-UA"/>
        </w:rPr>
        <w:t>1</w:t>
      </w:r>
      <w:r w:rsidR="002518A0" w:rsidRPr="001412FA">
        <w:rPr>
          <w:i/>
          <w:sz w:val="27"/>
          <w:szCs w:val="27"/>
          <w:lang w:val="uk-UA"/>
        </w:rPr>
        <w:t xml:space="preserve"> ба</w:t>
      </w:r>
      <w:r w:rsidR="005C3116" w:rsidRPr="001412FA">
        <w:rPr>
          <w:i/>
          <w:sz w:val="27"/>
          <w:szCs w:val="27"/>
          <w:lang w:val="uk-UA"/>
        </w:rPr>
        <w:t>л</w:t>
      </w:r>
    </w:p>
    <w:p w:rsidR="00B2448E" w:rsidRPr="001412FA" w:rsidRDefault="00B2448E" w:rsidP="00B2448E">
      <w:pPr>
        <w:tabs>
          <w:tab w:val="left" w:pos="-5940"/>
        </w:tabs>
        <w:ind w:firstLine="540"/>
        <w:jc w:val="both"/>
        <w:rPr>
          <w:bCs/>
          <w:iCs/>
          <w:sz w:val="27"/>
          <w:szCs w:val="27"/>
          <w:lang w:val="uk-UA"/>
        </w:rPr>
      </w:pPr>
      <w:r w:rsidRPr="001412FA">
        <w:rPr>
          <w:sz w:val="27"/>
          <w:szCs w:val="27"/>
          <w:lang w:val="uk-UA"/>
        </w:rPr>
        <w:t xml:space="preserve">5. </w:t>
      </w:r>
      <w:r w:rsidR="00115D4F" w:rsidRPr="001412FA">
        <w:rPr>
          <w:sz w:val="27"/>
          <w:szCs w:val="27"/>
          <w:lang w:val="uk-UA"/>
        </w:rPr>
        <w:t>"</w:t>
      </w:r>
      <w:r w:rsidR="00F74DA1" w:rsidRPr="001412FA">
        <w:rPr>
          <w:sz w:val="27"/>
          <w:szCs w:val="27"/>
          <w:lang w:val="uk-UA"/>
        </w:rPr>
        <w:t xml:space="preserve">Новий </w:t>
      </w:r>
      <w:r w:rsidR="00F74DA1" w:rsidRPr="001412FA">
        <w:rPr>
          <w:bCs/>
          <w:iCs/>
          <w:sz w:val="27"/>
          <w:szCs w:val="27"/>
          <w:lang w:val="uk-UA"/>
        </w:rPr>
        <w:t xml:space="preserve">Державний стандарт базової і повної загальної середньої освіти ґрунтується на засадах </w:t>
      </w:r>
      <w:proofErr w:type="spellStart"/>
      <w:r w:rsidR="00F74DA1" w:rsidRPr="001412FA">
        <w:rPr>
          <w:bCs/>
          <w:iCs/>
          <w:sz w:val="27"/>
          <w:szCs w:val="27"/>
          <w:lang w:val="uk-UA"/>
        </w:rPr>
        <w:t>особистісно</w:t>
      </w:r>
      <w:proofErr w:type="spellEnd"/>
      <w:r w:rsidR="00F74DA1" w:rsidRPr="001412FA">
        <w:rPr>
          <w:bCs/>
          <w:iCs/>
          <w:sz w:val="27"/>
          <w:szCs w:val="27"/>
          <w:lang w:val="uk-UA"/>
        </w:rPr>
        <w:t xml:space="preserve"> зорієнтованого, </w:t>
      </w:r>
      <w:proofErr w:type="spellStart"/>
      <w:r w:rsidR="00F74DA1" w:rsidRPr="001412FA">
        <w:rPr>
          <w:bCs/>
          <w:iCs/>
          <w:sz w:val="27"/>
          <w:szCs w:val="27"/>
          <w:lang w:val="uk-UA"/>
        </w:rPr>
        <w:t>компетентнісного</w:t>
      </w:r>
      <w:proofErr w:type="spellEnd"/>
      <w:r w:rsidR="00F74DA1" w:rsidRPr="001412FA">
        <w:rPr>
          <w:bCs/>
          <w:iCs/>
          <w:sz w:val="27"/>
          <w:szCs w:val="27"/>
          <w:lang w:val="uk-UA"/>
        </w:rPr>
        <w:t xml:space="preserve"> і </w:t>
      </w:r>
      <w:proofErr w:type="spellStart"/>
      <w:r w:rsidR="00F74DA1" w:rsidRPr="001412FA">
        <w:rPr>
          <w:bCs/>
          <w:iCs/>
          <w:sz w:val="27"/>
          <w:szCs w:val="27"/>
          <w:lang w:val="uk-UA"/>
        </w:rPr>
        <w:t>діяльнісного</w:t>
      </w:r>
      <w:proofErr w:type="spellEnd"/>
      <w:r w:rsidR="00F74DA1" w:rsidRPr="001412FA">
        <w:rPr>
          <w:bCs/>
          <w:iCs/>
          <w:sz w:val="27"/>
          <w:szCs w:val="27"/>
          <w:lang w:val="uk-UA"/>
        </w:rPr>
        <w:t xml:space="preserve"> підходів"?</w:t>
      </w:r>
      <w:r w:rsidR="002518A0" w:rsidRPr="001412FA">
        <w:rPr>
          <w:bCs/>
          <w:iCs/>
          <w:sz w:val="27"/>
          <w:szCs w:val="27"/>
          <w:lang w:val="uk-UA"/>
        </w:rPr>
        <w:t xml:space="preserve">                                                                                      </w:t>
      </w:r>
    </w:p>
    <w:p w:rsidR="00F74DA1" w:rsidRPr="00B2448E" w:rsidRDefault="00B905C9" w:rsidP="00B2448E">
      <w:pPr>
        <w:tabs>
          <w:tab w:val="left" w:pos="-5940"/>
        </w:tabs>
        <w:ind w:firstLine="540"/>
        <w:jc w:val="right"/>
        <w:rPr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>1</w:t>
      </w:r>
      <w:r w:rsidR="002518A0" w:rsidRPr="00B2448E">
        <w:rPr>
          <w:i/>
          <w:sz w:val="27"/>
          <w:szCs w:val="27"/>
          <w:lang w:val="uk-UA"/>
        </w:rPr>
        <w:t xml:space="preserve"> бал</w:t>
      </w:r>
    </w:p>
    <w:p w:rsidR="00F74DA1" w:rsidRPr="00B2448E" w:rsidRDefault="00314C1F" w:rsidP="00314C1F">
      <w:pPr>
        <w:tabs>
          <w:tab w:val="left" w:pos="-5940"/>
        </w:tabs>
        <w:ind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6. </w:t>
      </w:r>
      <w:r w:rsidR="00F74DA1" w:rsidRPr="00B2448E">
        <w:rPr>
          <w:sz w:val="27"/>
          <w:szCs w:val="27"/>
          <w:lang w:val="uk-UA"/>
        </w:rPr>
        <w:t>"</w:t>
      </w:r>
      <w:r w:rsidR="00B323EF">
        <w:rPr>
          <w:sz w:val="27"/>
          <w:szCs w:val="27"/>
          <w:lang w:val="uk-UA"/>
        </w:rPr>
        <w:t>У сучасності для успішної життєдіяльності людина повинна навчатися впродовж усього життя"</w:t>
      </w:r>
      <w:r w:rsidR="00F74DA1" w:rsidRPr="00B2448E">
        <w:rPr>
          <w:sz w:val="27"/>
          <w:szCs w:val="27"/>
          <w:lang w:val="uk-UA"/>
        </w:rPr>
        <w:t>?</w:t>
      </w:r>
    </w:p>
    <w:p w:rsidR="00F74DA1" w:rsidRPr="00B2448E" w:rsidRDefault="002518A0" w:rsidP="00314C1F">
      <w:pPr>
        <w:tabs>
          <w:tab w:val="left" w:pos="-5940"/>
        </w:tabs>
        <w:jc w:val="right"/>
        <w:rPr>
          <w:sz w:val="27"/>
          <w:szCs w:val="27"/>
          <w:lang w:val="uk-UA"/>
        </w:rPr>
      </w:pPr>
      <w:r w:rsidRPr="00B2448E">
        <w:rPr>
          <w:i/>
          <w:sz w:val="27"/>
          <w:szCs w:val="27"/>
          <w:lang w:val="uk-UA"/>
        </w:rPr>
        <w:t xml:space="preserve">                                                                                                                              2 бали</w:t>
      </w:r>
    </w:p>
    <w:p w:rsidR="00314C1F" w:rsidRDefault="00314C1F" w:rsidP="00314C1F">
      <w:pPr>
        <w:tabs>
          <w:tab w:val="left" w:pos="-5940"/>
        </w:tabs>
        <w:ind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7. </w:t>
      </w:r>
      <w:r w:rsidR="00F74DA1" w:rsidRPr="00B2448E">
        <w:rPr>
          <w:sz w:val="27"/>
          <w:szCs w:val="27"/>
          <w:lang w:val="uk-UA"/>
        </w:rPr>
        <w:t>"</w:t>
      </w:r>
      <w:r w:rsidR="00EE3EFE">
        <w:rPr>
          <w:sz w:val="27"/>
          <w:szCs w:val="27"/>
          <w:lang w:val="uk-UA"/>
        </w:rPr>
        <w:t>Метою освіти є високий рівень знань особистості"</w:t>
      </w:r>
      <w:r w:rsidR="00115D4F" w:rsidRPr="00B2448E">
        <w:rPr>
          <w:sz w:val="27"/>
          <w:szCs w:val="27"/>
          <w:lang w:val="uk-UA"/>
        </w:rPr>
        <w:t>?</w:t>
      </w:r>
      <w:r w:rsidR="002518A0" w:rsidRPr="00B2448E">
        <w:rPr>
          <w:sz w:val="27"/>
          <w:szCs w:val="27"/>
          <w:lang w:val="uk-UA"/>
        </w:rPr>
        <w:t xml:space="preserve">                                                                                         </w:t>
      </w:r>
    </w:p>
    <w:p w:rsidR="00115D4F" w:rsidRPr="00B2448E" w:rsidRDefault="00B905C9" w:rsidP="00314C1F">
      <w:pPr>
        <w:tabs>
          <w:tab w:val="left" w:pos="-5940"/>
        </w:tabs>
        <w:jc w:val="right"/>
        <w:rPr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>1</w:t>
      </w:r>
      <w:r w:rsidR="002518A0" w:rsidRPr="00B2448E">
        <w:rPr>
          <w:i/>
          <w:sz w:val="27"/>
          <w:szCs w:val="27"/>
          <w:lang w:val="uk-UA"/>
        </w:rPr>
        <w:t xml:space="preserve"> бал</w:t>
      </w:r>
    </w:p>
    <w:p w:rsidR="001C473D" w:rsidRPr="00B2448E" w:rsidRDefault="001C473D" w:rsidP="001C473D">
      <w:pPr>
        <w:ind w:firstLine="540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 xml:space="preserve">У завданнях </w:t>
      </w:r>
      <w:r w:rsidR="002518A0" w:rsidRPr="00B2448E">
        <w:rPr>
          <w:sz w:val="27"/>
          <w:szCs w:val="27"/>
          <w:lang w:val="uk-UA"/>
        </w:rPr>
        <w:t>8-1</w:t>
      </w:r>
      <w:r w:rsidR="005C3116">
        <w:rPr>
          <w:sz w:val="27"/>
          <w:szCs w:val="27"/>
          <w:lang w:val="uk-UA"/>
        </w:rPr>
        <w:t>0</w:t>
      </w:r>
      <w:r w:rsidR="002518A0" w:rsidRPr="00B2448E">
        <w:rPr>
          <w:sz w:val="27"/>
          <w:szCs w:val="27"/>
          <w:lang w:val="uk-UA"/>
        </w:rPr>
        <w:t xml:space="preserve"> </w:t>
      </w:r>
      <w:r w:rsidRPr="00B2448E">
        <w:rPr>
          <w:b/>
          <w:sz w:val="27"/>
          <w:szCs w:val="27"/>
          <w:lang w:val="uk-UA"/>
        </w:rPr>
        <w:t>оберіть одну правильну відповідь</w:t>
      </w:r>
      <w:r w:rsidRPr="00B2448E">
        <w:rPr>
          <w:sz w:val="27"/>
          <w:szCs w:val="27"/>
          <w:lang w:val="uk-UA"/>
        </w:rPr>
        <w:t>.</w:t>
      </w:r>
    </w:p>
    <w:p w:rsidR="00CA7A09" w:rsidRDefault="001C473D" w:rsidP="001C473D">
      <w:pPr>
        <w:ind w:firstLine="540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 xml:space="preserve">Оберіть </w:t>
      </w:r>
      <w:r w:rsidR="00577C6C">
        <w:rPr>
          <w:sz w:val="27"/>
          <w:szCs w:val="27"/>
          <w:lang w:val="uk-UA"/>
        </w:rPr>
        <w:t xml:space="preserve">правильне </w:t>
      </w:r>
      <w:r w:rsidRPr="00B2448E">
        <w:rPr>
          <w:sz w:val="27"/>
          <w:szCs w:val="27"/>
          <w:lang w:val="uk-UA"/>
        </w:rPr>
        <w:t>твердження</w:t>
      </w:r>
      <w:r w:rsidR="002518A0" w:rsidRPr="00B2448E">
        <w:rPr>
          <w:sz w:val="27"/>
          <w:szCs w:val="27"/>
          <w:lang w:val="uk-UA"/>
        </w:rPr>
        <w:t xml:space="preserve"> </w:t>
      </w:r>
    </w:p>
    <w:p w:rsidR="001C473D" w:rsidRPr="00B2448E" w:rsidRDefault="00CA7A09" w:rsidP="001C473D">
      <w:pPr>
        <w:ind w:firstLine="540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>8.</w:t>
      </w:r>
      <w:r>
        <w:rPr>
          <w:sz w:val="27"/>
          <w:szCs w:val="27"/>
          <w:lang w:val="uk-UA"/>
        </w:rPr>
        <w:t xml:space="preserve"> </w:t>
      </w:r>
      <w:r w:rsidR="002518A0" w:rsidRPr="00B2448E">
        <w:rPr>
          <w:sz w:val="27"/>
          <w:szCs w:val="27"/>
          <w:lang w:val="uk-UA"/>
        </w:rPr>
        <w:t xml:space="preserve">яке відповідає </w:t>
      </w:r>
      <w:r w:rsidR="001C473D" w:rsidRPr="00B2448E">
        <w:rPr>
          <w:sz w:val="27"/>
          <w:szCs w:val="27"/>
          <w:lang w:val="uk-UA"/>
        </w:rPr>
        <w:t xml:space="preserve"> </w:t>
      </w:r>
      <w:r w:rsidR="002518A0" w:rsidRPr="00B2448E">
        <w:rPr>
          <w:sz w:val="27"/>
          <w:szCs w:val="27"/>
          <w:lang w:val="uk-UA"/>
        </w:rPr>
        <w:t>інноваційним підходам організації навчання</w:t>
      </w:r>
      <w:r w:rsidR="001053D9" w:rsidRPr="00B2448E">
        <w:rPr>
          <w:sz w:val="27"/>
          <w:szCs w:val="27"/>
          <w:lang w:val="uk-UA"/>
        </w:rPr>
        <w:t>.</w:t>
      </w:r>
      <w:r w:rsidR="002518A0" w:rsidRPr="00B2448E">
        <w:rPr>
          <w:sz w:val="27"/>
          <w:szCs w:val="27"/>
          <w:lang w:val="uk-UA"/>
        </w:rPr>
        <w:t xml:space="preserve"> </w:t>
      </w:r>
    </w:p>
    <w:p w:rsidR="001C473D" w:rsidRPr="00B2448E" w:rsidRDefault="001C473D" w:rsidP="001C473D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 xml:space="preserve">А </w:t>
      </w:r>
      <w:r w:rsidR="00EE3EFE" w:rsidRPr="00F66134">
        <w:rPr>
          <w:sz w:val="27"/>
          <w:szCs w:val="27"/>
          <w:lang w:val="uk-UA"/>
        </w:rPr>
        <w:t>"</w:t>
      </w:r>
      <w:r w:rsidR="00F66134" w:rsidRPr="00F66134">
        <w:rPr>
          <w:bCs/>
          <w:sz w:val="27"/>
          <w:szCs w:val="27"/>
          <w:lang w:val="uk-UA"/>
        </w:rPr>
        <w:t>Нікого нічому не можна навчити. Можливо лише допомогти людині самій для себе зробити відкриття</w:t>
      </w:r>
      <w:r w:rsidR="00F66134">
        <w:rPr>
          <w:bCs/>
          <w:sz w:val="27"/>
          <w:szCs w:val="27"/>
          <w:lang w:val="uk-UA"/>
        </w:rPr>
        <w:t>"</w:t>
      </w:r>
      <w:r w:rsidR="00F66134" w:rsidRPr="00F66134">
        <w:rPr>
          <w:bCs/>
          <w:sz w:val="27"/>
          <w:szCs w:val="27"/>
          <w:lang w:val="uk-UA"/>
        </w:rPr>
        <w:t xml:space="preserve"> (Галілео Галілей);</w:t>
      </w:r>
    </w:p>
    <w:p w:rsidR="002518A0" w:rsidRPr="00F66134" w:rsidRDefault="001C473D" w:rsidP="002518A0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Б</w:t>
      </w:r>
      <w:r w:rsidRPr="00B2448E">
        <w:rPr>
          <w:sz w:val="27"/>
          <w:szCs w:val="27"/>
          <w:lang w:val="uk-UA"/>
        </w:rPr>
        <w:t xml:space="preserve"> </w:t>
      </w:r>
      <w:r w:rsidR="00EE3EFE">
        <w:rPr>
          <w:sz w:val="27"/>
          <w:szCs w:val="27"/>
          <w:lang w:val="uk-UA"/>
        </w:rPr>
        <w:t>"</w:t>
      </w:r>
      <w:r w:rsidR="00EE3EFE" w:rsidRPr="00F66134">
        <w:rPr>
          <w:sz w:val="27"/>
          <w:szCs w:val="27"/>
          <w:lang w:val="uk-UA"/>
        </w:rPr>
        <w:t>Основу шкільного навчан</w:t>
      </w:r>
      <w:r w:rsidR="00EE3EFE" w:rsidRPr="00F66134">
        <w:rPr>
          <w:sz w:val="27"/>
          <w:szCs w:val="27"/>
          <w:lang w:val="uk-UA"/>
        </w:rPr>
        <w:softHyphen/>
      </w:r>
      <w:r w:rsidR="00EE3EFE" w:rsidRPr="00F66134">
        <w:rPr>
          <w:spacing w:val="1"/>
          <w:sz w:val="27"/>
          <w:szCs w:val="27"/>
          <w:lang w:val="uk-UA"/>
        </w:rPr>
        <w:t xml:space="preserve">ня мусять формувати два предмети – як вчитися і як мислити" </w:t>
      </w:r>
      <w:r w:rsidR="00EE3EFE" w:rsidRPr="00F66134">
        <w:rPr>
          <w:sz w:val="27"/>
          <w:szCs w:val="27"/>
          <w:lang w:val="uk-UA"/>
        </w:rPr>
        <w:t>"</w:t>
      </w:r>
      <w:r w:rsidR="00EE3EFE" w:rsidRPr="00F66134">
        <w:rPr>
          <w:spacing w:val="-2"/>
          <w:sz w:val="27"/>
          <w:szCs w:val="27"/>
          <w:lang w:val="uk-UA"/>
        </w:rPr>
        <w:t xml:space="preserve"> (Г</w:t>
      </w:r>
      <w:r w:rsidR="00F66134" w:rsidRPr="00F66134">
        <w:rPr>
          <w:spacing w:val="-2"/>
          <w:sz w:val="27"/>
          <w:szCs w:val="27"/>
          <w:lang w:val="uk-UA"/>
        </w:rPr>
        <w:t xml:space="preserve">ордон </w:t>
      </w:r>
      <w:proofErr w:type="spellStart"/>
      <w:r w:rsidR="00EE3EFE" w:rsidRPr="00F66134">
        <w:rPr>
          <w:spacing w:val="-3"/>
          <w:sz w:val="27"/>
          <w:szCs w:val="27"/>
          <w:lang w:val="uk-UA"/>
        </w:rPr>
        <w:t>Драйден</w:t>
      </w:r>
      <w:proofErr w:type="spellEnd"/>
      <w:r w:rsidR="00EE3EFE" w:rsidRPr="00F66134">
        <w:rPr>
          <w:spacing w:val="-3"/>
          <w:sz w:val="27"/>
          <w:szCs w:val="27"/>
          <w:lang w:val="uk-UA"/>
        </w:rPr>
        <w:t xml:space="preserve">, </w:t>
      </w:r>
      <w:proofErr w:type="spellStart"/>
      <w:r w:rsidR="00EE3EFE" w:rsidRPr="00F66134">
        <w:rPr>
          <w:spacing w:val="-3"/>
          <w:sz w:val="27"/>
          <w:szCs w:val="27"/>
          <w:lang w:val="uk-UA"/>
        </w:rPr>
        <w:t>Д</w:t>
      </w:r>
      <w:r w:rsidR="00F66134" w:rsidRPr="00F66134">
        <w:rPr>
          <w:spacing w:val="-3"/>
          <w:sz w:val="27"/>
          <w:szCs w:val="27"/>
          <w:lang w:val="uk-UA"/>
        </w:rPr>
        <w:t>жанет</w:t>
      </w:r>
      <w:proofErr w:type="spellEnd"/>
      <w:r w:rsidR="00F66134" w:rsidRPr="00F66134">
        <w:rPr>
          <w:spacing w:val="-3"/>
          <w:sz w:val="27"/>
          <w:szCs w:val="27"/>
          <w:lang w:val="uk-UA"/>
        </w:rPr>
        <w:t xml:space="preserve"> </w:t>
      </w:r>
      <w:proofErr w:type="spellStart"/>
      <w:r w:rsidR="00EE3EFE" w:rsidRPr="00F66134">
        <w:rPr>
          <w:spacing w:val="-3"/>
          <w:sz w:val="27"/>
          <w:szCs w:val="27"/>
          <w:lang w:val="uk-UA"/>
        </w:rPr>
        <w:t>Вос</w:t>
      </w:r>
      <w:proofErr w:type="spellEnd"/>
      <w:r w:rsidR="00EE3EFE" w:rsidRPr="00F66134">
        <w:rPr>
          <w:spacing w:val="-3"/>
          <w:sz w:val="27"/>
          <w:szCs w:val="27"/>
          <w:lang w:val="uk-UA"/>
        </w:rPr>
        <w:t>);</w:t>
      </w:r>
    </w:p>
    <w:p w:rsidR="00F66134" w:rsidRDefault="001C473D" w:rsidP="001C473D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В</w:t>
      </w:r>
      <w:r w:rsidRPr="00B2448E">
        <w:rPr>
          <w:sz w:val="27"/>
          <w:szCs w:val="27"/>
          <w:lang w:val="uk-UA"/>
        </w:rPr>
        <w:t xml:space="preserve"> </w:t>
      </w:r>
      <w:r w:rsidR="00EE3EFE" w:rsidRPr="00F66134">
        <w:rPr>
          <w:sz w:val="27"/>
          <w:szCs w:val="27"/>
          <w:lang w:val="uk-UA"/>
        </w:rPr>
        <w:t>"</w:t>
      </w:r>
      <w:r w:rsidR="00F66134" w:rsidRPr="00F66134">
        <w:rPr>
          <w:bCs/>
          <w:sz w:val="27"/>
          <w:szCs w:val="27"/>
          <w:lang w:val="uk-UA"/>
        </w:rPr>
        <w:t>Навчатися" означає "йти нескінченною дорогою, що приведе кожного з нас до своєї мети"</w:t>
      </w:r>
      <w:r w:rsidR="00F66134">
        <w:rPr>
          <w:bCs/>
          <w:sz w:val="27"/>
          <w:szCs w:val="27"/>
          <w:lang w:val="uk-UA"/>
        </w:rPr>
        <w:t xml:space="preserve"> </w:t>
      </w:r>
      <w:r w:rsidR="00EE3EFE" w:rsidRPr="00B2448E">
        <w:rPr>
          <w:sz w:val="27"/>
          <w:szCs w:val="27"/>
          <w:lang w:val="uk-UA"/>
        </w:rPr>
        <w:t>(</w:t>
      </w:r>
      <w:proofErr w:type="spellStart"/>
      <w:r w:rsidR="00F66134" w:rsidRPr="00F66134">
        <w:rPr>
          <w:iCs/>
          <w:sz w:val="27"/>
          <w:szCs w:val="27"/>
          <w:lang w:val="uk-UA"/>
        </w:rPr>
        <w:t>Х</w:t>
      </w:r>
      <w:r w:rsidR="00F66134">
        <w:rPr>
          <w:iCs/>
          <w:sz w:val="27"/>
          <w:szCs w:val="27"/>
          <w:lang w:val="uk-UA"/>
        </w:rPr>
        <w:t>еловін</w:t>
      </w:r>
      <w:proofErr w:type="spellEnd"/>
      <w:r w:rsidR="00F66134" w:rsidRPr="00F66134">
        <w:rPr>
          <w:iCs/>
          <w:sz w:val="27"/>
          <w:szCs w:val="27"/>
          <w:lang w:val="uk-UA"/>
        </w:rPr>
        <w:t xml:space="preserve"> </w:t>
      </w:r>
      <w:proofErr w:type="spellStart"/>
      <w:r w:rsidR="00F66134" w:rsidRPr="00F66134">
        <w:rPr>
          <w:iCs/>
          <w:sz w:val="27"/>
          <w:szCs w:val="27"/>
          <w:lang w:val="uk-UA"/>
        </w:rPr>
        <w:t>Оуєн</w:t>
      </w:r>
      <w:proofErr w:type="spellEnd"/>
      <w:r w:rsidR="00EE3EFE" w:rsidRPr="00B2448E">
        <w:rPr>
          <w:sz w:val="27"/>
          <w:szCs w:val="27"/>
          <w:lang w:val="uk-UA"/>
        </w:rPr>
        <w:t>);</w:t>
      </w:r>
    </w:p>
    <w:p w:rsidR="001C473D" w:rsidRPr="00B2448E" w:rsidRDefault="001C473D" w:rsidP="00F6613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Г</w:t>
      </w:r>
      <w:r w:rsidRPr="00B2448E">
        <w:rPr>
          <w:sz w:val="27"/>
          <w:szCs w:val="27"/>
          <w:lang w:val="uk-UA"/>
        </w:rPr>
        <w:t xml:space="preserve"> </w:t>
      </w:r>
      <w:r w:rsidR="00F66134" w:rsidRPr="00B2448E">
        <w:rPr>
          <w:sz w:val="27"/>
          <w:szCs w:val="27"/>
          <w:lang w:val="uk-UA"/>
        </w:rPr>
        <w:t>"</w:t>
      </w:r>
      <w:r w:rsidR="00F66134" w:rsidRPr="00F66134">
        <w:rPr>
          <w:bCs/>
          <w:sz w:val="27"/>
          <w:szCs w:val="27"/>
          <w:lang w:val="uk-UA"/>
        </w:rPr>
        <w:t xml:space="preserve">Найважливішим аспектом освіти є інформаційний зміст, </w:t>
      </w:r>
      <w:r w:rsidR="00F66134">
        <w:rPr>
          <w:bCs/>
          <w:sz w:val="27"/>
          <w:szCs w:val="27"/>
          <w:lang w:val="uk-UA"/>
        </w:rPr>
        <w:t>який</w:t>
      </w:r>
      <w:r w:rsidR="00F66134" w:rsidRPr="00F66134">
        <w:rPr>
          <w:bCs/>
          <w:sz w:val="27"/>
          <w:szCs w:val="27"/>
          <w:lang w:val="uk-UA"/>
        </w:rPr>
        <w:t xml:space="preserve"> засвоюють учні"</w:t>
      </w:r>
      <w:r w:rsidR="00F66134">
        <w:rPr>
          <w:bCs/>
          <w:sz w:val="27"/>
          <w:szCs w:val="27"/>
          <w:lang w:val="uk-UA"/>
        </w:rPr>
        <w:t xml:space="preserve"> </w:t>
      </w:r>
      <w:r w:rsidR="00C92FCF" w:rsidRPr="00B2448E">
        <w:rPr>
          <w:sz w:val="27"/>
          <w:szCs w:val="27"/>
          <w:lang w:val="uk-UA"/>
        </w:rPr>
        <w:t>(</w:t>
      </w:r>
      <w:r w:rsidR="00F66134" w:rsidRPr="00F66134">
        <w:rPr>
          <w:bCs/>
          <w:iCs/>
          <w:sz w:val="27"/>
          <w:szCs w:val="27"/>
          <w:lang w:val="uk-UA"/>
        </w:rPr>
        <w:t>С</w:t>
      </w:r>
      <w:proofErr w:type="spellStart"/>
      <w:r w:rsidR="00F66134" w:rsidRPr="00F66134">
        <w:rPr>
          <w:bCs/>
          <w:iCs/>
          <w:sz w:val="27"/>
          <w:szCs w:val="27"/>
          <w:lang w:val="en-US"/>
        </w:rPr>
        <w:t>aine</w:t>
      </w:r>
      <w:proofErr w:type="spellEnd"/>
      <w:r w:rsidR="00C92FCF" w:rsidRPr="00B2448E">
        <w:rPr>
          <w:sz w:val="27"/>
          <w:szCs w:val="27"/>
          <w:lang w:val="uk-UA"/>
        </w:rPr>
        <w:t>)</w:t>
      </w:r>
      <w:r w:rsidRPr="00B2448E">
        <w:rPr>
          <w:sz w:val="27"/>
          <w:szCs w:val="27"/>
          <w:lang w:val="uk-UA"/>
        </w:rPr>
        <w:t xml:space="preserve">. </w:t>
      </w:r>
    </w:p>
    <w:p w:rsidR="001C473D" w:rsidRPr="00B2448E" w:rsidRDefault="00C92FCF" w:rsidP="001C473D">
      <w:pPr>
        <w:jc w:val="right"/>
        <w:rPr>
          <w:i/>
          <w:sz w:val="27"/>
          <w:szCs w:val="27"/>
          <w:lang w:val="uk-UA"/>
        </w:rPr>
      </w:pPr>
      <w:r w:rsidRPr="00B2448E">
        <w:rPr>
          <w:i/>
          <w:sz w:val="27"/>
          <w:szCs w:val="27"/>
          <w:lang w:val="uk-UA"/>
        </w:rPr>
        <w:t>3</w:t>
      </w:r>
      <w:r w:rsidR="001C473D" w:rsidRPr="00B2448E">
        <w:rPr>
          <w:i/>
          <w:sz w:val="27"/>
          <w:szCs w:val="27"/>
          <w:lang w:val="uk-UA"/>
        </w:rPr>
        <w:t xml:space="preserve"> бал</w:t>
      </w:r>
      <w:r w:rsidRPr="00B2448E">
        <w:rPr>
          <w:i/>
          <w:sz w:val="27"/>
          <w:szCs w:val="27"/>
          <w:lang w:val="uk-UA"/>
        </w:rPr>
        <w:t>и</w:t>
      </w:r>
    </w:p>
    <w:p w:rsidR="00A44DA1" w:rsidRPr="00B2448E" w:rsidRDefault="00C92FCF" w:rsidP="00A44DA1">
      <w:pPr>
        <w:ind w:firstLine="708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>9.</w:t>
      </w:r>
      <w:r w:rsidR="00A44DA1" w:rsidRPr="00B2448E">
        <w:rPr>
          <w:sz w:val="27"/>
          <w:szCs w:val="27"/>
          <w:lang w:val="uk-UA"/>
        </w:rPr>
        <w:t xml:space="preserve"> Компетентність – це …</w:t>
      </w:r>
    </w:p>
    <w:p w:rsidR="00A44DA1" w:rsidRPr="00B2448E" w:rsidRDefault="00A44DA1" w:rsidP="00A44DA1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А</w:t>
      </w:r>
      <w:r w:rsidRPr="00B2448E">
        <w:rPr>
          <w:sz w:val="27"/>
          <w:szCs w:val="27"/>
          <w:lang w:val="uk-UA"/>
        </w:rPr>
        <w:t xml:space="preserve"> набута у процесі навчання </w:t>
      </w:r>
      <w:r>
        <w:rPr>
          <w:sz w:val="27"/>
          <w:szCs w:val="27"/>
          <w:lang w:val="uk-UA"/>
        </w:rPr>
        <w:t xml:space="preserve">та суспільних взаємин </w:t>
      </w:r>
      <w:r w:rsidRPr="00B2448E">
        <w:rPr>
          <w:sz w:val="27"/>
          <w:szCs w:val="27"/>
          <w:lang w:val="uk-UA"/>
        </w:rPr>
        <w:t xml:space="preserve">інтегрована здатність </w:t>
      </w:r>
      <w:r>
        <w:rPr>
          <w:sz w:val="27"/>
          <w:szCs w:val="27"/>
          <w:lang w:val="uk-UA"/>
        </w:rPr>
        <w:t>особистості</w:t>
      </w:r>
      <w:r w:rsidRPr="00B2448E">
        <w:rPr>
          <w:sz w:val="27"/>
          <w:szCs w:val="27"/>
          <w:lang w:val="uk-UA"/>
        </w:rPr>
        <w:t>, що складається із знань, умінь, цінностей</w:t>
      </w:r>
      <w:r w:rsidR="00CA7A09">
        <w:rPr>
          <w:sz w:val="27"/>
          <w:szCs w:val="27"/>
          <w:lang w:val="uk-UA"/>
        </w:rPr>
        <w:t>,</w:t>
      </w:r>
      <w:r w:rsidRPr="00B2448E">
        <w:rPr>
          <w:sz w:val="27"/>
          <w:szCs w:val="27"/>
          <w:lang w:val="uk-UA"/>
        </w:rPr>
        <w:t xml:space="preserve"> ставлення,</w:t>
      </w:r>
      <w:r w:rsidR="00CA7A09">
        <w:rPr>
          <w:sz w:val="27"/>
          <w:szCs w:val="27"/>
          <w:lang w:val="uk-UA"/>
        </w:rPr>
        <w:t xml:space="preserve"> здатностей, якостей </w:t>
      </w:r>
      <w:r w:rsidR="00CA7A09" w:rsidRPr="00B2448E">
        <w:rPr>
          <w:sz w:val="27"/>
          <w:szCs w:val="27"/>
          <w:lang w:val="uk-UA"/>
        </w:rPr>
        <w:t xml:space="preserve">і </w:t>
      </w:r>
      <w:r w:rsidR="00CA7A09">
        <w:rPr>
          <w:sz w:val="27"/>
          <w:szCs w:val="27"/>
          <w:lang w:val="uk-UA"/>
        </w:rPr>
        <w:t>властивостей,</w:t>
      </w:r>
      <w:r w:rsidRPr="00B2448E">
        <w:rPr>
          <w:sz w:val="27"/>
          <w:szCs w:val="27"/>
          <w:lang w:val="uk-UA"/>
        </w:rPr>
        <w:t xml:space="preserve"> що </w:t>
      </w:r>
      <w:r>
        <w:rPr>
          <w:sz w:val="27"/>
          <w:szCs w:val="27"/>
          <w:lang w:val="uk-UA"/>
        </w:rPr>
        <w:t xml:space="preserve">мають вияв у </w:t>
      </w:r>
      <w:r w:rsidR="00CA7A09">
        <w:rPr>
          <w:sz w:val="27"/>
          <w:szCs w:val="27"/>
          <w:lang w:val="uk-UA"/>
        </w:rPr>
        <w:t>на практиці</w:t>
      </w:r>
      <w:r w:rsidRPr="00B2448E">
        <w:rPr>
          <w:sz w:val="27"/>
          <w:szCs w:val="27"/>
          <w:lang w:val="uk-UA"/>
        </w:rPr>
        <w:t xml:space="preserve">;  </w:t>
      </w:r>
    </w:p>
    <w:p w:rsidR="00A44DA1" w:rsidRPr="00B2448E" w:rsidRDefault="00A44DA1" w:rsidP="00A44DA1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Б</w:t>
      </w:r>
      <w:r w:rsidRPr="00B2448E">
        <w:rPr>
          <w:sz w:val="27"/>
          <w:szCs w:val="27"/>
          <w:lang w:val="uk-UA"/>
        </w:rPr>
        <w:t xml:space="preserve"> високий рівень ерудованості та обізнаності особистості в певній галузі знань</w:t>
      </w:r>
      <w:r w:rsidR="00CA7A09">
        <w:rPr>
          <w:sz w:val="27"/>
          <w:szCs w:val="27"/>
          <w:lang w:val="uk-UA"/>
        </w:rPr>
        <w:t>, науці, суспільній сфері</w:t>
      </w:r>
      <w:r w:rsidRPr="00B2448E">
        <w:rPr>
          <w:sz w:val="27"/>
          <w:szCs w:val="27"/>
          <w:lang w:val="uk-UA"/>
        </w:rPr>
        <w:t xml:space="preserve"> або сфері професійної чи громадської діяльності;</w:t>
      </w:r>
    </w:p>
    <w:p w:rsidR="00A44DA1" w:rsidRPr="00B2448E" w:rsidRDefault="00A44DA1" w:rsidP="00A44DA1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В</w:t>
      </w:r>
      <w:r w:rsidRPr="00B2448E">
        <w:rPr>
          <w:sz w:val="27"/>
          <w:szCs w:val="27"/>
          <w:lang w:val="uk-UA"/>
        </w:rPr>
        <w:t xml:space="preserve"> здатність особистості застосовувати у конкретному виді спілкування знання мови, способи взаємодії з людьми, що оточують її та перебувають на відстані,  навички роботи у групі, володіння різними соціальними ролями;</w:t>
      </w:r>
    </w:p>
    <w:p w:rsidR="00A44DA1" w:rsidRPr="00B2448E" w:rsidRDefault="00A44DA1" w:rsidP="00A44DA1">
      <w:pPr>
        <w:jc w:val="both"/>
        <w:rPr>
          <w:iCs/>
          <w:color w:val="000000"/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Г</w:t>
      </w:r>
      <w:r w:rsidRPr="00B2448E">
        <w:rPr>
          <w:i/>
          <w:iCs/>
          <w:color w:val="000000"/>
          <w:sz w:val="27"/>
          <w:szCs w:val="27"/>
          <w:lang w:val="uk-UA"/>
        </w:rPr>
        <w:t xml:space="preserve"> </w:t>
      </w:r>
      <w:r w:rsidRPr="00B2448E">
        <w:rPr>
          <w:sz w:val="27"/>
          <w:szCs w:val="27"/>
          <w:lang w:val="uk-UA"/>
        </w:rPr>
        <w:t>здатність особистості аналізувати та оцінювати досягнення національної і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</w:t>
      </w:r>
      <w:r w:rsidRPr="00B2448E">
        <w:rPr>
          <w:iCs/>
          <w:color w:val="000000"/>
          <w:sz w:val="27"/>
          <w:szCs w:val="27"/>
          <w:lang w:val="uk-UA"/>
        </w:rPr>
        <w:t>.</w:t>
      </w:r>
    </w:p>
    <w:p w:rsidR="00A44DA1" w:rsidRDefault="00B905C9" w:rsidP="00A44DA1">
      <w:pPr>
        <w:ind w:firstLine="540"/>
        <w:jc w:val="right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>2</w:t>
      </w:r>
      <w:r w:rsidR="00A44DA1" w:rsidRPr="00B2448E">
        <w:rPr>
          <w:i/>
          <w:sz w:val="27"/>
          <w:szCs w:val="27"/>
          <w:lang w:val="uk-UA"/>
        </w:rPr>
        <w:t xml:space="preserve"> бал</w:t>
      </w:r>
      <w:r w:rsidR="00A44DA1">
        <w:rPr>
          <w:i/>
          <w:sz w:val="27"/>
          <w:szCs w:val="27"/>
          <w:lang w:val="uk-UA"/>
        </w:rPr>
        <w:t>и</w:t>
      </w:r>
    </w:p>
    <w:p w:rsidR="001C473D" w:rsidRPr="00B2448E" w:rsidRDefault="00BE4BA4" w:rsidP="001C473D">
      <w:pPr>
        <w:tabs>
          <w:tab w:val="left" w:pos="-5940"/>
        </w:tabs>
        <w:ind w:firstLine="540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>10</w:t>
      </w:r>
      <w:r w:rsidR="001C473D" w:rsidRPr="00B2448E">
        <w:rPr>
          <w:sz w:val="27"/>
          <w:szCs w:val="27"/>
          <w:lang w:val="uk-UA"/>
        </w:rPr>
        <w:t xml:space="preserve">. </w:t>
      </w:r>
      <w:r w:rsidR="00CA7A09">
        <w:rPr>
          <w:sz w:val="27"/>
          <w:szCs w:val="27"/>
          <w:lang w:val="uk-UA"/>
        </w:rPr>
        <w:t>Національне виховання – це</w:t>
      </w:r>
      <w:r w:rsidR="001C473D" w:rsidRPr="00B2448E">
        <w:rPr>
          <w:sz w:val="27"/>
          <w:szCs w:val="27"/>
          <w:lang w:val="uk-UA"/>
        </w:rPr>
        <w:t xml:space="preserve"> … </w:t>
      </w:r>
    </w:p>
    <w:p w:rsidR="001C473D" w:rsidRPr="00B2448E" w:rsidRDefault="001C473D" w:rsidP="001C473D">
      <w:pPr>
        <w:tabs>
          <w:tab w:val="left" w:pos="-5940"/>
        </w:tabs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А</w:t>
      </w:r>
      <w:r w:rsidRPr="00B2448E">
        <w:rPr>
          <w:sz w:val="27"/>
          <w:szCs w:val="27"/>
          <w:lang w:val="uk-UA"/>
        </w:rPr>
        <w:t xml:space="preserve"> </w:t>
      </w:r>
      <w:r w:rsidR="00CA7A09">
        <w:rPr>
          <w:sz w:val="27"/>
          <w:szCs w:val="27"/>
          <w:lang w:val="uk-UA"/>
        </w:rPr>
        <w:t xml:space="preserve">формування почуттів, переконань, умінь і навичок </w:t>
      </w:r>
      <w:r w:rsidR="00CA7A09" w:rsidRPr="00B2448E">
        <w:rPr>
          <w:sz w:val="27"/>
          <w:szCs w:val="27"/>
          <w:lang w:val="uk-UA"/>
        </w:rPr>
        <w:t>особистості</w:t>
      </w:r>
      <w:r w:rsidR="00CA7A09">
        <w:rPr>
          <w:sz w:val="27"/>
          <w:szCs w:val="27"/>
          <w:lang w:val="uk-UA"/>
        </w:rPr>
        <w:t xml:space="preserve"> на </w:t>
      </w:r>
      <w:r w:rsidR="00577C6C">
        <w:rPr>
          <w:sz w:val="27"/>
          <w:szCs w:val="27"/>
          <w:lang w:val="uk-UA"/>
        </w:rPr>
        <w:t xml:space="preserve">основі </w:t>
      </w:r>
      <w:r w:rsidR="00CA7A09">
        <w:rPr>
          <w:sz w:val="27"/>
          <w:szCs w:val="27"/>
          <w:lang w:val="uk-UA"/>
        </w:rPr>
        <w:t>національних традиці</w:t>
      </w:r>
      <w:r w:rsidR="00577C6C">
        <w:rPr>
          <w:sz w:val="27"/>
          <w:szCs w:val="27"/>
          <w:lang w:val="uk-UA"/>
        </w:rPr>
        <w:t>й</w:t>
      </w:r>
      <w:r w:rsidR="00CA7A09">
        <w:rPr>
          <w:sz w:val="27"/>
          <w:szCs w:val="27"/>
          <w:lang w:val="uk-UA"/>
        </w:rPr>
        <w:t xml:space="preserve"> свого народу</w:t>
      </w:r>
      <w:r w:rsidRPr="00B2448E">
        <w:rPr>
          <w:sz w:val="27"/>
          <w:szCs w:val="27"/>
          <w:lang w:val="uk-UA"/>
        </w:rPr>
        <w:t xml:space="preserve">; </w:t>
      </w:r>
    </w:p>
    <w:p w:rsidR="001C473D" w:rsidRPr="00B2448E" w:rsidRDefault="001C473D" w:rsidP="001C473D">
      <w:pPr>
        <w:tabs>
          <w:tab w:val="left" w:pos="-5940"/>
        </w:tabs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lastRenderedPageBreak/>
        <w:t>Б</w:t>
      </w:r>
      <w:r w:rsidRPr="00B2448E">
        <w:rPr>
          <w:sz w:val="27"/>
          <w:szCs w:val="27"/>
          <w:lang w:val="uk-UA"/>
        </w:rPr>
        <w:t xml:space="preserve"> </w:t>
      </w:r>
      <w:r w:rsidR="00CA7A09">
        <w:rPr>
          <w:sz w:val="27"/>
          <w:szCs w:val="27"/>
          <w:lang w:val="uk-UA"/>
        </w:rPr>
        <w:t>соціально і педагогічно організований процес формування людини як особистості за народними уявленнями та традиціями;</w:t>
      </w:r>
      <w:r w:rsidRPr="00B2448E">
        <w:rPr>
          <w:sz w:val="27"/>
          <w:szCs w:val="27"/>
          <w:lang w:val="uk-UA"/>
        </w:rPr>
        <w:tab/>
      </w:r>
    </w:p>
    <w:p w:rsidR="001C473D" w:rsidRPr="00B2448E" w:rsidRDefault="001C473D" w:rsidP="001C473D">
      <w:pPr>
        <w:tabs>
          <w:tab w:val="left" w:pos="-5940"/>
        </w:tabs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 xml:space="preserve">В </w:t>
      </w:r>
      <w:r w:rsidR="00CA7A09">
        <w:rPr>
          <w:sz w:val="27"/>
          <w:szCs w:val="27"/>
          <w:lang w:val="uk-UA"/>
        </w:rPr>
        <w:t>виховання на культурно-історичному досвіді свого народу, його звичаях, традиціях, багатовіковій мудрості, духовності</w:t>
      </w:r>
      <w:r w:rsidRPr="00B2448E">
        <w:rPr>
          <w:sz w:val="27"/>
          <w:szCs w:val="27"/>
          <w:lang w:val="uk-UA"/>
        </w:rPr>
        <w:t>;</w:t>
      </w:r>
    </w:p>
    <w:p w:rsidR="001C473D" w:rsidRPr="00B2448E" w:rsidRDefault="001C473D" w:rsidP="001C473D">
      <w:pPr>
        <w:tabs>
          <w:tab w:val="left" w:pos="-5940"/>
        </w:tabs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Г</w:t>
      </w:r>
      <w:r w:rsidRPr="00B2448E">
        <w:rPr>
          <w:sz w:val="27"/>
          <w:szCs w:val="27"/>
          <w:lang w:val="uk-UA"/>
        </w:rPr>
        <w:t xml:space="preserve"> </w:t>
      </w:r>
      <w:r w:rsidR="00CA7A09">
        <w:rPr>
          <w:sz w:val="27"/>
          <w:szCs w:val="27"/>
          <w:lang w:val="uk-UA"/>
        </w:rPr>
        <w:t>засвоєння створеної народом сукупності ідеалів, поглядів, переконань, традицій, звичаїв</w:t>
      </w:r>
      <w:r w:rsidR="00577C6C">
        <w:rPr>
          <w:sz w:val="27"/>
          <w:szCs w:val="27"/>
          <w:lang w:val="uk-UA"/>
        </w:rPr>
        <w:t>, форм соціальної практики.</w:t>
      </w:r>
    </w:p>
    <w:p w:rsidR="001C473D" w:rsidRPr="00B2448E" w:rsidRDefault="00B905C9" w:rsidP="001C473D">
      <w:pPr>
        <w:jc w:val="right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>2</w:t>
      </w:r>
      <w:r w:rsidR="001C473D" w:rsidRPr="00B2448E">
        <w:rPr>
          <w:i/>
          <w:sz w:val="27"/>
          <w:szCs w:val="27"/>
          <w:lang w:val="uk-UA"/>
        </w:rPr>
        <w:t xml:space="preserve"> бал</w:t>
      </w:r>
      <w:r w:rsidR="00577C6C">
        <w:rPr>
          <w:i/>
          <w:sz w:val="27"/>
          <w:szCs w:val="27"/>
          <w:lang w:val="uk-UA"/>
        </w:rPr>
        <w:t>и</w:t>
      </w:r>
    </w:p>
    <w:p w:rsidR="00401AAF" w:rsidRPr="00B2448E" w:rsidRDefault="001053D9" w:rsidP="00401AAF">
      <w:pPr>
        <w:jc w:val="right"/>
        <w:rPr>
          <w:i/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 xml:space="preserve">. </w:t>
      </w:r>
    </w:p>
    <w:p w:rsidR="00BE4BA4" w:rsidRPr="00B2448E" w:rsidRDefault="008049EA" w:rsidP="00BE4BA4">
      <w:pPr>
        <w:ind w:firstLine="540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 xml:space="preserve">  </w:t>
      </w:r>
      <w:r w:rsidR="00BE4BA4" w:rsidRPr="00B2448E">
        <w:rPr>
          <w:sz w:val="27"/>
          <w:szCs w:val="27"/>
          <w:lang w:val="uk-UA"/>
        </w:rPr>
        <w:t>У завданнях 1</w:t>
      </w:r>
      <w:r w:rsidR="005B6F78">
        <w:rPr>
          <w:sz w:val="27"/>
          <w:szCs w:val="27"/>
          <w:lang w:val="uk-UA"/>
        </w:rPr>
        <w:t>1</w:t>
      </w:r>
      <w:r w:rsidR="00BE4BA4" w:rsidRPr="00B2448E">
        <w:rPr>
          <w:sz w:val="27"/>
          <w:szCs w:val="27"/>
          <w:lang w:val="uk-UA"/>
        </w:rPr>
        <w:t>-1</w:t>
      </w:r>
      <w:r w:rsidR="005B6F78">
        <w:rPr>
          <w:sz w:val="27"/>
          <w:szCs w:val="27"/>
          <w:lang w:val="uk-UA"/>
        </w:rPr>
        <w:t>3</w:t>
      </w:r>
      <w:r w:rsidR="00BE4BA4" w:rsidRPr="00B2448E">
        <w:rPr>
          <w:sz w:val="27"/>
          <w:szCs w:val="27"/>
          <w:lang w:val="uk-UA"/>
        </w:rPr>
        <w:t xml:space="preserve"> </w:t>
      </w:r>
      <w:r w:rsidR="00BE4BA4" w:rsidRPr="00B2448E">
        <w:rPr>
          <w:b/>
          <w:sz w:val="27"/>
          <w:szCs w:val="27"/>
          <w:lang w:val="uk-UA"/>
        </w:rPr>
        <w:t>оберіть кілька правильних відповідей</w:t>
      </w:r>
      <w:r w:rsidR="00BE4BA4" w:rsidRPr="00B2448E">
        <w:rPr>
          <w:sz w:val="27"/>
          <w:szCs w:val="27"/>
          <w:lang w:val="uk-UA"/>
        </w:rPr>
        <w:t>.</w:t>
      </w:r>
    </w:p>
    <w:p w:rsidR="00BE4BA4" w:rsidRPr="00B2448E" w:rsidRDefault="001053D9" w:rsidP="001053D9">
      <w:pPr>
        <w:ind w:left="720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>1</w:t>
      </w:r>
      <w:r w:rsidR="00577C6C">
        <w:rPr>
          <w:sz w:val="27"/>
          <w:szCs w:val="27"/>
          <w:lang w:val="uk-UA"/>
        </w:rPr>
        <w:t>1</w:t>
      </w:r>
      <w:r w:rsidRPr="00B2448E">
        <w:rPr>
          <w:sz w:val="27"/>
          <w:szCs w:val="27"/>
          <w:lang w:val="uk-UA"/>
        </w:rPr>
        <w:t>.</w:t>
      </w:r>
      <w:r w:rsidR="005B6421" w:rsidRPr="00B2448E">
        <w:rPr>
          <w:sz w:val="27"/>
          <w:szCs w:val="27"/>
          <w:lang w:val="uk-UA"/>
        </w:rPr>
        <w:t xml:space="preserve"> </w:t>
      </w:r>
      <w:r w:rsidR="005C05F7">
        <w:rPr>
          <w:sz w:val="27"/>
          <w:szCs w:val="27"/>
          <w:lang w:val="uk-UA"/>
        </w:rPr>
        <w:t>Х</w:t>
      </w:r>
      <w:r w:rsidR="00BE4BA4" w:rsidRPr="00B2448E">
        <w:rPr>
          <w:sz w:val="27"/>
          <w:szCs w:val="27"/>
          <w:lang w:val="uk-UA"/>
        </w:rPr>
        <w:t>арактеристик</w:t>
      </w:r>
      <w:r w:rsidR="005C05F7">
        <w:rPr>
          <w:sz w:val="27"/>
          <w:szCs w:val="27"/>
          <w:lang w:val="uk-UA"/>
        </w:rPr>
        <w:t>ам</w:t>
      </w:r>
      <w:r w:rsidR="00BE4BA4" w:rsidRPr="00B2448E">
        <w:rPr>
          <w:sz w:val="27"/>
          <w:szCs w:val="27"/>
          <w:lang w:val="uk-UA"/>
        </w:rPr>
        <w:t>и інноваційного навчання</w:t>
      </w:r>
      <w:r w:rsidR="005C05F7">
        <w:rPr>
          <w:sz w:val="27"/>
          <w:szCs w:val="27"/>
          <w:lang w:val="uk-UA"/>
        </w:rPr>
        <w:t xml:space="preserve"> є</w:t>
      </w:r>
      <w:r w:rsidR="00BE4BA4" w:rsidRPr="00B2448E">
        <w:rPr>
          <w:sz w:val="27"/>
          <w:szCs w:val="27"/>
          <w:lang w:val="uk-UA"/>
        </w:rPr>
        <w:t>:</w:t>
      </w:r>
    </w:p>
    <w:p w:rsidR="00BE4BA4" w:rsidRPr="00B76C1B" w:rsidRDefault="00BE4BA4" w:rsidP="00BE4BA4">
      <w:pPr>
        <w:jc w:val="both"/>
        <w:rPr>
          <w:sz w:val="27"/>
          <w:szCs w:val="27"/>
          <w:lang w:val="uk-UA"/>
        </w:rPr>
      </w:pPr>
      <w:r w:rsidRPr="00B76C1B">
        <w:rPr>
          <w:b/>
          <w:sz w:val="27"/>
          <w:szCs w:val="27"/>
          <w:lang w:val="uk-UA"/>
        </w:rPr>
        <w:t>А</w:t>
      </w:r>
      <w:r w:rsidRPr="00B76C1B">
        <w:rPr>
          <w:sz w:val="27"/>
          <w:szCs w:val="27"/>
          <w:lang w:val="uk-UA"/>
        </w:rPr>
        <w:t xml:space="preserve"> </w:t>
      </w:r>
      <w:r w:rsidR="00055181" w:rsidRPr="00B76C1B">
        <w:rPr>
          <w:color w:val="000000"/>
          <w:sz w:val="27"/>
          <w:szCs w:val="27"/>
          <w:lang w:val="uk-UA"/>
        </w:rPr>
        <w:t>усі учасники відіграють активну роль у процесі навчання на основі партнерства</w:t>
      </w:r>
      <w:r w:rsidRPr="00B76C1B">
        <w:rPr>
          <w:sz w:val="27"/>
          <w:szCs w:val="27"/>
          <w:lang w:val="uk-UA"/>
        </w:rPr>
        <w:t>;</w:t>
      </w:r>
    </w:p>
    <w:p w:rsidR="00BE4BA4" w:rsidRPr="00B76C1B" w:rsidRDefault="00BE4BA4" w:rsidP="00BE4BA4">
      <w:pPr>
        <w:jc w:val="both"/>
        <w:rPr>
          <w:sz w:val="27"/>
          <w:szCs w:val="27"/>
          <w:lang w:val="uk-UA"/>
        </w:rPr>
      </w:pPr>
      <w:r w:rsidRPr="00B76C1B">
        <w:rPr>
          <w:b/>
          <w:sz w:val="27"/>
          <w:szCs w:val="27"/>
          <w:lang w:val="uk-UA"/>
        </w:rPr>
        <w:t>Б</w:t>
      </w:r>
      <w:r w:rsidRPr="00B76C1B">
        <w:rPr>
          <w:sz w:val="27"/>
          <w:szCs w:val="27"/>
          <w:lang w:val="uk-UA"/>
        </w:rPr>
        <w:t xml:space="preserve"> </w:t>
      </w:r>
      <w:r w:rsidR="00055181" w:rsidRPr="00B76C1B">
        <w:rPr>
          <w:color w:val="000000"/>
          <w:sz w:val="27"/>
          <w:szCs w:val="27"/>
          <w:lang w:val="uk-UA"/>
        </w:rPr>
        <w:t>мета навчання визначається педагогом, "спускається зверху"</w:t>
      </w:r>
      <w:r w:rsidRPr="00B76C1B">
        <w:rPr>
          <w:sz w:val="27"/>
          <w:szCs w:val="27"/>
          <w:lang w:val="uk-UA"/>
        </w:rPr>
        <w:t>;</w:t>
      </w:r>
    </w:p>
    <w:p w:rsidR="00BE4BA4" w:rsidRPr="00B76C1B" w:rsidRDefault="00BE4BA4" w:rsidP="00BE4BA4">
      <w:pPr>
        <w:jc w:val="both"/>
        <w:rPr>
          <w:sz w:val="27"/>
          <w:szCs w:val="27"/>
          <w:lang w:val="uk-UA"/>
        </w:rPr>
      </w:pPr>
      <w:r w:rsidRPr="00B76C1B">
        <w:rPr>
          <w:b/>
          <w:sz w:val="27"/>
          <w:szCs w:val="27"/>
          <w:lang w:val="uk-UA"/>
        </w:rPr>
        <w:t>В</w:t>
      </w:r>
      <w:r w:rsidRPr="00B76C1B">
        <w:rPr>
          <w:sz w:val="27"/>
          <w:szCs w:val="27"/>
          <w:lang w:val="uk-UA"/>
        </w:rPr>
        <w:t xml:space="preserve"> </w:t>
      </w:r>
      <w:r w:rsidR="00055181" w:rsidRPr="00B76C1B">
        <w:rPr>
          <w:color w:val="000000"/>
          <w:sz w:val="27"/>
          <w:szCs w:val="27"/>
          <w:lang w:val="uk-UA"/>
        </w:rPr>
        <w:t>помилки розглядаються як невдача, аналізуються</w:t>
      </w:r>
      <w:r w:rsidRPr="00B76C1B">
        <w:rPr>
          <w:sz w:val="27"/>
          <w:szCs w:val="27"/>
          <w:lang w:val="uk-UA"/>
        </w:rPr>
        <w:t>;</w:t>
      </w:r>
    </w:p>
    <w:p w:rsidR="00BE4BA4" w:rsidRPr="00B76C1B" w:rsidRDefault="00BE4BA4" w:rsidP="00BE4BA4">
      <w:pPr>
        <w:jc w:val="both"/>
        <w:rPr>
          <w:sz w:val="27"/>
          <w:szCs w:val="27"/>
          <w:lang w:val="uk-UA"/>
        </w:rPr>
      </w:pPr>
      <w:r w:rsidRPr="00B76C1B">
        <w:rPr>
          <w:b/>
          <w:sz w:val="27"/>
          <w:szCs w:val="27"/>
          <w:lang w:val="uk-UA"/>
        </w:rPr>
        <w:t>Г</w:t>
      </w:r>
      <w:r w:rsidRPr="00B76C1B">
        <w:rPr>
          <w:sz w:val="27"/>
          <w:szCs w:val="27"/>
          <w:lang w:val="uk-UA"/>
        </w:rPr>
        <w:t xml:space="preserve"> </w:t>
      </w:r>
      <w:r w:rsidR="00055181" w:rsidRPr="00B76C1B">
        <w:rPr>
          <w:color w:val="000000"/>
          <w:sz w:val="27"/>
          <w:szCs w:val="27"/>
          <w:lang w:val="uk-UA"/>
        </w:rPr>
        <w:t>матеріали, що використовуються для навчання, є важливою його складовою</w:t>
      </w:r>
      <w:r w:rsidRPr="00B76C1B">
        <w:rPr>
          <w:sz w:val="27"/>
          <w:szCs w:val="27"/>
          <w:lang w:val="uk-UA"/>
        </w:rPr>
        <w:t>;</w:t>
      </w:r>
    </w:p>
    <w:p w:rsidR="00BE4BA4" w:rsidRPr="00B76C1B" w:rsidRDefault="00BE4BA4" w:rsidP="00BE4BA4">
      <w:pPr>
        <w:jc w:val="both"/>
        <w:rPr>
          <w:sz w:val="27"/>
          <w:szCs w:val="27"/>
          <w:lang w:val="uk-UA"/>
        </w:rPr>
      </w:pPr>
      <w:r w:rsidRPr="00B76C1B">
        <w:rPr>
          <w:b/>
          <w:sz w:val="27"/>
          <w:szCs w:val="27"/>
          <w:lang w:val="uk-UA"/>
        </w:rPr>
        <w:t>Д</w:t>
      </w:r>
      <w:r w:rsidRPr="00B76C1B">
        <w:rPr>
          <w:sz w:val="27"/>
          <w:szCs w:val="27"/>
          <w:lang w:val="uk-UA"/>
        </w:rPr>
        <w:t xml:space="preserve"> </w:t>
      </w:r>
      <w:r w:rsidR="00055181" w:rsidRPr="00B76C1B">
        <w:rPr>
          <w:color w:val="000000"/>
          <w:sz w:val="27"/>
          <w:szCs w:val="27"/>
          <w:lang w:val="uk-UA"/>
        </w:rPr>
        <w:t>учитель діє насамперед як помічник (</w:t>
      </w:r>
      <w:proofErr w:type="spellStart"/>
      <w:r w:rsidR="00055181" w:rsidRPr="00B76C1B">
        <w:rPr>
          <w:color w:val="000000"/>
          <w:sz w:val="27"/>
          <w:szCs w:val="27"/>
          <w:lang w:val="uk-UA"/>
        </w:rPr>
        <w:t>фасилітатор</w:t>
      </w:r>
      <w:proofErr w:type="spellEnd"/>
      <w:r w:rsidR="00055181" w:rsidRPr="00B76C1B">
        <w:rPr>
          <w:color w:val="000000"/>
          <w:sz w:val="27"/>
          <w:szCs w:val="27"/>
          <w:lang w:val="uk-UA"/>
        </w:rPr>
        <w:t>), а лише потім як викладач</w:t>
      </w:r>
      <w:r w:rsidRPr="00B76C1B">
        <w:rPr>
          <w:sz w:val="27"/>
          <w:szCs w:val="27"/>
          <w:lang w:val="uk-UA"/>
        </w:rPr>
        <w:t>;</w:t>
      </w:r>
    </w:p>
    <w:p w:rsidR="000F46AE" w:rsidRPr="00B76C1B" w:rsidRDefault="00055181" w:rsidP="00BE4BA4">
      <w:pPr>
        <w:tabs>
          <w:tab w:val="num" w:pos="-4340"/>
        </w:tabs>
        <w:jc w:val="both"/>
        <w:rPr>
          <w:sz w:val="27"/>
          <w:szCs w:val="27"/>
          <w:lang w:val="uk-UA"/>
        </w:rPr>
      </w:pPr>
      <w:r w:rsidRPr="00B76C1B">
        <w:rPr>
          <w:b/>
          <w:sz w:val="27"/>
          <w:szCs w:val="27"/>
          <w:lang w:val="uk-UA"/>
        </w:rPr>
        <w:t>Е</w:t>
      </w:r>
      <w:r w:rsidR="00BE4BA4" w:rsidRPr="00B76C1B">
        <w:rPr>
          <w:sz w:val="27"/>
          <w:szCs w:val="27"/>
          <w:lang w:val="uk-UA"/>
        </w:rPr>
        <w:t xml:space="preserve"> </w:t>
      </w:r>
      <w:r w:rsidRPr="00B76C1B">
        <w:rPr>
          <w:color w:val="000000"/>
          <w:sz w:val="27"/>
          <w:szCs w:val="27"/>
          <w:lang w:val="uk-UA"/>
        </w:rPr>
        <w:t>помилки – це результат, що слугує здобуттю досвіду</w:t>
      </w:r>
      <w:r w:rsidR="000F46AE" w:rsidRPr="00B76C1B">
        <w:rPr>
          <w:sz w:val="27"/>
          <w:szCs w:val="27"/>
          <w:lang w:val="uk-UA"/>
        </w:rPr>
        <w:t>;</w:t>
      </w:r>
    </w:p>
    <w:p w:rsidR="00BE4BA4" w:rsidRPr="00B76C1B" w:rsidRDefault="000F46AE" w:rsidP="00BE4BA4">
      <w:pPr>
        <w:tabs>
          <w:tab w:val="num" w:pos="-4340"/>
        </w:tabs>
        <w:jc w:val="both"/>
        <w:rPr>
          <w:sz w:val="27"/>
          <w:szCs w:val="27"/>
          <w:lang w:val="uk-UA"/>
        </w:rPr>
      </w:pPr>
      <w:r w:rsidRPr="00B76C1B">
        <w:rPr>
          <w:b/>
          <w:sz w:val="27"/>
          <w:szCs w:val="27"/>
          <w:lang w:val="uk-UA"/>
        </w:rPr>
        <w:t xml:space="preserve">Є </w:t>
      </w:r>
      <w:r w:rsidR="00055181" w:rsidRPr="00B76C1B">
        <w:rPr>
          <w:color w:val="000000"/>
          <w:sz w:val="27"/>
          <w:szCs w:val="27"/>
          <w:lang w:val="uk-UA"/>
        </w:rPr>
        <w:t>основна увага приділяється змісту навчання, його засвоєнню</w:t>
      </w:r>
      <w:r w:rsidR="00BE4BA4" w:rsidRPr="00B76C1B">
        <w:rPr>
          <w:sz w:val="27"/>
          <w:szCs w:val="27"/>
          <w:lang w:val="uk-UA"/>
        </w:rPr>
        <w:t>.</w:t>
      </w:r>
    </w:p>
    <w:p w:rsidR="00BE4BA4" w:rsidRPr="00B2448E" w:rsidRDefault="005C05F7" w:rsidP="008049EA">
      <w:pPr>
        <w:tabs>
          <w:tab w:val="num" w:pos="-4340"/>
        </w:tabs>
        <w:ind w:firstLine="540"/>
        <w:jc w:val="right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>4</w:t>
      </w:r>
      <w:r w:rsidR="008049EA" w:rsidRPr="00B2448E">
        <w:rPr>
          <w:i/>
          <w:sz w:val="27"/>
          <w:szCs w:val="27"/>
          <w:lang w:val="uk-UA"/>
        </w:rPr>
        <w:t xml:space="preserve"> бал</w:t>
      </w:r>
      <w:r>
        <w:rPr>
          <w:i/>
          <w:sz w:val="27"/>
          <w:szCs w:val="27"/>
          <w:lang w:val="uk-UA"/>
        </w:rPr>
        <w:t>и</w:t>
      </w:r>
    </w:p>
    <w:p w:rsidR="00BE4BA4" w:rsidRPr="00B2448E" w:rsidRDefault="008049EA" w:rsidP="008049EA">
      <w:pPr>
        <w:ind w:firstLine="540"/>
        <w:jc w:val="both"/>
        <w:rPr>
          <w:sz w:val="27"/>
          <w:szCs w:val="27"/>
          <w:lang w:val="uk-UA"/>
        </w:rPr>
      </w:pPr>
      <w:r w:rsidRPr="00B2448E">
        <w:rPr>
          <w:sz w:val="27"/>
          <w:szCs w:val="27"/>
          <w:lang w:val="uk-UA"/>
        </w:rPr>
        <w:t>1</w:t>
      </w:r>
      <w:r w:rsidR="00577C6C">
        <w:rPr>
          <w:sz w:val="27"/>
          <w:szCs w:val="27"/>
          <w:lang w:val="uk-UA"/>
        </w:rPr>
        <w:t>2</w:t>
      </w:r>
      <w:r w:rsidRPr="00B2448E">
        <w:rPr>
          <w:sz w:val="27"/>
          <w:szCs w:val="27"/>
          <w:lang w:val="uk-UA"/>
        </w:rPr>
        <w:t xml:space="preserve">. </w:t>
      </w:r>
      <w:r w:rsidR="00577C6C">
        <w:rPr>
          <w:sz w:val="27"/>
          <w:szCs w:val="27"/>
          <w:lang w:val="uk-UA"/>
        </w:rPr>
        <w:t>Основними складовими виховання є</w:t>
      </w:r>
      <w:r w:rsidR="00BE4BA4" w:rsidRPr="00B2448E">
        <w:rPr>
          <w:sz w:val="27"/>
          <w:szCs w:val="27"/>
          <w:lang w:val="uk-UA"/>
        </w:rPr>
        <w:t>:</w:t>
      </w:r>
    </w:p>
    <w:p w:rsidR="00BE4BA4" w:rsidRPr="00B2448E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А</w:t>
      </w:r>
      <w:r w:rsidRPr="00B2448E">
        <w:rPr>
          <w:sz w:val="27"/>
          <w:szCs w:val="27"/>
          <w:lang w:val="uk-UA"/>
        </w:rPr>
        <w:t xml:space="preserve"> </w:t>
      </w:r>
      <w:r w:rsidR="00577C6C">
        <w:rPr>
          <w:sz w:val="27"/>
          <w:szCs w:val="27"/>
          <w:lang w:val="uk-UA"/>
        </w:rPr>
        <w:t>виховання активності</w:t>
      </w:r>
      <w:r w:rsidRPr="00B2448E">
        <w:rPr>
          <w:sz w:val="27"/>
          <w:szCs w:val="27"/>
          <w:lang w:val="uk-UA"/>
        </w:rPr>
        <w:t>;</w:t>
      </w:r>
    </w:p>
    <w:p w:rsidR="00BE4BA4" w:rsidRPr="00B2448E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Б</w:t>
      </w:r>
      <w:r w:rsidRPr="00B2448E">
        <w:rPr>
          <w:sz w:val="27"/>
          <w:szCs w:val="27"/>
          <w:lang w:val="uk-UA"/>
        </w:rPr>
        <w:t xml:space="preserve"> </w:t>
      </w:r>
      <w:r w:rsidR="00577C6C">
        <w:rPr>
          <w:sz w:val="27"/>
          <w:szCs w:val="27"/>
          <w:lang w:val="uk-UA"/>
        </w:rPr>
        <w:t>громадянське виховання</w:t>
      </w:r>
      <w:r w:rsidRPr="00B2448E">
        <w:rPr>
          <w:sz w:val="27"/>
          <w:szCs w:val="27"/>
          <w:lang w:val="uk-UA"/>
        </w:rPr>
        <w:t>;</w:t>
      </w:r>
    </w:p>
    <w:p w:rsidR="00BE4BA4" w:rsidRPr="00B2448E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В</w:t>
      </w:r>
      <w:r w:rsidRPr="00B2448E">
        <w:rPr>
          <w:sz w:val="27"/>
          <w:szCs w:val="27"/>
          <w:lang w:val="uk-UA"/>
        </w:rPr>
        <w:t xml:space="preserve"> </w:t>
      </w:r>
      <w:r w:rsidR="00577C6C">
        <w:rPr>
          <w:sz w:val="27"/>
          <w:szCs w:val="27"/>
          <w:lang w:val="uk-UA"/>
        </w:rPr>
        <w:t>розумове виховання</w:t>
      </w:r>
      <w:r w:rsidRPr="00B2448E">
        <w:rPr>
          <w:sz w:val="27"/>
          <w:szCs w:val="27"/>
          <w:lang w:val="uk-UA"/>
        </w:rPr>
        <w:t>;</w:t>
      </w:r>
    </w:p>
    <w:p w:rsidR="00BE4BA4" w:rsidRPr="00B2448E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Г</w:t>
      </w:r>
      <w:r w:rsidRPr="00B2448E">
        <w:rPr>
          <w:sz w:val="27"/>
          <w:szCs w:val="27"/>
          <w:lang w:val="uk-UA"/>
        </w:rPr>
        <w:t xml:space="preserve"> </w:t>
      </w:r>
      <w:r w:rsidR="00577C6C">
        <w:rPr>
          <w:sz w:val="27"/>
          <w:szCs w:val="27"/>
          <w:lang w:val="uk-UA"/>
        </w:rPr>
        <w:t>інтелектуальне виховання</w:t>
      </w:r>
      <w:r w:rsidRPr="00B2448E">
        <w:rPr>
          <w:sz w:val="27"/>
          <w:szCs w:val="27"/>
          <w:lang w:val="uk-UA"/>
        </w:rPr>
        <w:t>;</w:t>
      </w:r>
    </w:p>
    <w:p w:rsidR="00BE4BA4" w:rsidRPr="00B2448E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Д</w:t>
      </w:r>
      <w:r w:rsidRPr="00B2448E">
        <w:rPr>
          <w:sz w:val="27"/>
          <w:szCs w:val="27"/>
          <w:lang w:val="uk-UA"/>
        </w:rPr>
        <w:t xml:space="preserve">  </w:t>
      </w:r>
      <w:r w:rsidR="00577C6C">
        <w:rPr>
          <w:sz w:val="27"/>
          <w:szCs w:val="27"/>
          <w:lang w:val="uk-UA"/>
        </w:rPr>
        <w:t>емоційне виховання</w:t>
      </w:r>
      <w:r w:rsidRPr="00B2448E">
        <w:rPr>
          <w:sz w:val="27"/>
          <w:szCs w:val="27"/>
          <w:lang w:val="uk-UA"/>
        </w:rPr>
        <w:t>;</w:t>
      </w:r>
    </w:p>
    <w:p w:rsidR="00BE4BA4" w:rsidRPr="00B2448E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Е</w:t>
      </w:r>
      <w:r w:rsidRPr="00B2448E">
        <w:rPr>
          <w:sz w:val="27"/>
          <w:szCs w:val="27"/>
          <w:lang w:val="uk-UA"/>
        </w:rPr>
        <w:t xml:space="preserve"> </w:t>
      </w:r>
      <w:r w:rsidR="00577C6C">
        <w:rPr>
          <w:sz w:val="27"/>
          <w:szCs w:val="27"/>
          <w:lang w:val="uk-UA"/>
        </w:rPr>
        <w:t>естетичне виховання</w:t>
      </w:r>
      <w:r w:rsidRPr="00B2448E">
        <w:rPr>
          <w:sz w:val="27"/>
          <w:szCs w:val="27"/>
          <w:lang w:val="uk-UA"/>
        </w:rPr>
        <w:t>;</w:t>
      </w:r>
    </w:p>
    <w:p w:rsidR="00BE4BA4" w:rsidRPr="00B2448E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Є</w:t>
      </w:r>
      <w:r w:rsidRPr="00B2448E">
        <w:rPr>
          <w:sz w:val="27"/>
          <w:szCs w:val="27"/>
          <w:lang w:val="uk-UA"/>
        </w:rPr>
        <w:t xml:space="preserve"> </w:t>
      </w:r>
      <w:r w:rsidR="00577C6C">
        <w:rPr>
          <w:sz w:val="27"/>
          <w:szCs w:val="27"/>
          <w:lang w:val="uk-UA"/>
        </w:rPr>
        <w:t>фізичне виховання</w:t>
      </w:r>
      <w:r w:rsidRPr="00B2448E">
        <w:rPr>
          <w:sz w:val="27"/>
          <w:szCs w:val="27"/>
          <w:lang w:val="uk-UA"/>
        </w:rPr>
        <w:t>.</w:t>
      </w:r>
    </w:p>
    <w:p w:rsidR="00DE51AC" w:rsidRPr="00B2448E" w:rsidRDefault="005C05F7" w:rsidP="00DE51AC">
      <w:pPr>
        <w:tabs>
          <w:tab w:val="num" w:pos="-4340"/>
        </w:tabs>
        <w:ind w:firstLine="540"/>
        <w:jc w:val="right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>4</w:t>
      </w:r>
      <w:r w:rsidR="00DE51AC" w:rsidRPr="00B2448E">
        <w:rPr>
          <w:i/>
          <w:sz w:val="27"/>
          <w:szCs w:val="27"/>
          <w:lang w:val="uk-UA"/>
        </w:rPr>
        <w:t xml:space="preserve"> бал</w:t>
      </w:r>
      <w:r>
        <w:rPr>
          <w:i/>
          <w:sz w:val="27"/>
          <w:szCs w:val="27"/>
          <w:lang w:val="uk-UA"/>
        </w:rPr>
        <w:t>и</w:t>
      </w:r>
    </w:p>
    <w:p w:rsidR="00BE4BA4" w:rsidRPr="00B2448E" w:rsidRDefault="00BB47AF" w:rsidP="00577C6C">
      <w:pPr>
        <w:numPr>
          <w:ilvl w:val="0"/>
          <w:numId w:val="11"/>
        </w:numPr>
        <w:tabs>
          <w:tab w:val="clear" w:pos="1080"/>
          <w:tab w:val="num" w:pos="-5760"/>
        </w:tabs>
        <w:ind w:left="0" w:firstLine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Відомими українськими педагогами були:</w:t>
      </w:r>
    </w:p>
    <w:p w:rsidR="00BE4BA4" w:rsidRPr="00B2448E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А</w:t>
      </w:r>
      <w:r w:rsidRPr="00B2448E">
        <w:rPr>
          <w:i/>
          <w:sz w:val="27"/>
          <w:szCs w:val="27"/>
          <w:lang w:val="uk-UA"/>
        </w:rPr>
        <w:t xml:space="preserve"> </w:t>
      </w:r>
      <w:r w:rsidR="00BB47AF">
        <w:rPr>
          <w:sz w:val="27"/>
          <w:szCs w:val="27"/>
          <w:lang w:val="uk-UA"/>
        </w:rPr>
        <w:t>М.П.Драгоманов</w:t>
      </w:r>
      <w:r w:rsidRPr="00B2448E">
        <w:rPr>
          <w:sz w:val="27"/>
          <w:szCs w:val="27"/>
          <w:lang w:val="uk-UA"/>
        </w:rPr>
        <w:t>;</w:t>
      </w:r>
    </w:p>
    <w:p w:rsidR="00BE4BA4" w:rsidRPr="00B2448E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Б</w:t>
      </w:r>
      <w:r w:rsidRPr="00B2448E">
        <w:rPr>
          <w:sz w:val="27"/>
          <w:szCs w:val="27"/>
          <w:lang w:val="uk-UA"/>
        </w:rPr>
        <w:t xml:space="preserve"> </w:t>
      </w:r>
      <w:r w:rsidR="00BB47AF">
        <w:rPr>
          <w:sz w:val="27"/>
          <w:szCs w:val="27"/>
          <w:lang w:val="uk-UA"/>
        </w:rPr>
        <w:t>Б.Д.Грінченко</w:t>
      </w:r>
      <w:r w:rsidRPr="00B2448E">
        <w:rPr>
          <w:sz w:val="27"/>
          <w:szCs w:val="27"/>
          <w:lang w:val="uk-UA"/>
        </w:rPr>
        <w:t>;</w:t>
      </w:r>
    </w:p>
    <w:p w:rsidR="00BE4BA4" w:rsidRPr="00B2448E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В</w:t>
      </w:r>
      <w:r w:rsidRPr="00B2448E">
        <w:rPr>
          <w:sz w:val="27"/>
          <w:szCs w:val="27"/>
          <w:lang w:val="uk-UA"/>
        </w:rPr>
        <w:t xml:space="preserve"> </w:t>
      </w:r>
      <w:r w:rsidR="00BB47AF">
        <w:rPr>
          <w:sz w:val="27"/>
          <w:szCs w:val="27"/>
          <w:lang w:val="uk-UA"/>
        </w:rPr>
        <w:t>П.О.Куліш</w:t>
      </w:r>
      <w:r w:rsidRPr="00B2448E">
        <w:rPr>
          <w:sz w:val="27"/>
          <w:szCs w:val="27"/>
          <w:lang w:val="uk-UA"/>
        </w:rPr>
        <w:t>;</w:t>
      </w:r>
    </w:p>
    <w:p w:rsidR="00BE4BA4" w:rsidRPr="00B2448E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Г</w:t>
      </w:r>
      <w:r w:rsidRPr="00B2448E">
        <w:rPr>
          <w:sz w:val="27"/>
          <w:szCs w:val="27"/>
          <w:lang w:val="uk-UA"/>
        </w:rPr>
        <w:t xml:space="preserve">  </w:t>
      </w:r>
      <w:r w:rsidR="00BB47AF">
        <w:rPr>
          <w:sz w:val="27"/>
          <w:szCs w:val="27"/>
          <w:lang w:val="uk-UA"/>
        </w:rPr>
        <w:t>Х.Д.Алчевська</w:t>
      </w:r>
      <w:r w:rsidRPr="00B2448E">
        <w:rPr>
          <w:sz w:val="27"/>
          <w:szCs w:val="27"/>
          <w:lang w:val="uk-UA"/>
        </w:rPr>
        <w:t>;</w:t>
      </w:r>
    </w:p>
    <w:p w:rsidR="00BE4BA4" w:rsidRPr="00B2448E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Д</w:t>
      </w:r>
      <w:r w:rsidRPr="00B2448E">
        <w:rPr>
          <w:sz w:val="27"/>
          <w:szCs w:val="27"/>
          <w:lang w:val="uk-UA"/>
        </w:rPr>
        <w:t xml:space="preserve"> </w:t>
      </w:r>
      <w:r w:rsidR="00BB47AF">
        <w:rPr>
          <w:sz w:val="27"/>
          <w:szCs w:val="27"/>
          <w:lang w:val="uk-UA"/>
        </w:rPr>
        <w:t>М.С.Шашкевич</w:t>
      </w:r>
      <w:r w:rsidRPr="00B2448E">
        <w:rPr>
          <w:sz w:val="27"/>
          <w:szCs w:val="27"/>
          <w:lang w:val="uk-UA"/>
        </w:rPr>
        <w:t>;</w:t>
      </w:r>
    </w:p>
    <w:p w:rsidR="00BB47AF" w:rsidRDefault="00BE4BA4" w:rsidP="00BE4BA4">
      <w:pPr>
        <w:jc w:val="both"/>
        <w:rPr>
          <w:sz w:val="27"/>
          <w:szCs w:val="27"/>
          <w:lang w:val="uk-UA"/>
        </w:rPr>
      </w:pPr>
      <w:r w:rsidRPr="00B2448E">
        <w:rPr>
          <w:b/>
          <w:sz w:val="27"/>
          <w:szCs w:val="27"/>
          <w:lang w:val="uk-UA"/>
        </w:rPr>
        <w:t>Е</w:t>
      </w:r>
      <w:r w:rsidRPr="00B2448E">
        <w:rPr>
          <w:sz w:val="27"/>
          <w:szCs w:val="27"/>
          <w:lang w:val="uk-UA"/>
        </w:rPr>
        <w:t xml:space="preserve"> </w:t>
      </w:r>
      <w:r w:rsidR="00BB47AF">
        <w:rPr>
          <w:sz w:val="27"/>
          <w:szCs w:val="27"/>
          <w:lang w:val="uk-UA"/>
        </w:rPr>
        <w:t>Ю.А.</w:t>
      </w:r>
      <w:proofErr w:type="spellStart"/>
      <w:r w:rsidR="00BB47AF">
        <w:rPr>
          <w:sz w:val="27"/>
          <w:szCs w:val="27"/>
          <w:lang w:val="uk-UA"/>
        </w:rPr>
        <w:t>Федькович</w:t>
      </w:r>
      <w:proofErr w:type="spellEnd"/>
      <w:r w:rsidR="00BB47AF">
        <w:rPr>
          <w:sz w:val="27"/>
          <w:szCs w:val="27"/>
          <w:lang w:val="uk-UA"/>
        </w:rPr>
        <w:t>;</w:t>
      </w:r>
    </w:p>
    <w:p w:rsidR="00BE4BA4" w:rsidRPr="00B2448E" w:rsidRDefault="00BB47AF" w:rsidP="00BE4BA4">
      <w:pPr>
        <w:jc w:val="both"/>
        <w:rPr>
          <w:sz w:val="27"/>
          <w:szCs w:val="27"/>
          <w:lang w:val="uk-UA"/>
        </w:rPr>
      </w:pPr>
      <w:r w:rsidRPr="00BB47AF">
        <w:rPr>
          <w:b/>
          <w:sz w:val="27"/>
          <w:szCs w:val="27"/>
          <w:lang w:val="uk-UA"/>
        </w:rPr>
        <w:t>Є</w:t>
      </w:r>
      <w:r>
        <w:rPr>
          <w:sz w:val="27"/>
          <w:szCs w:val="27"/>
          <w:lang w:val="uk-UA"/>
        </w:rPr>
        <w:t xml:space="preserve"> Г.Г.Ващенко</w:t>
      </w:r>
      <w:r w:rsidR="00BE4BA4" w:rsidRPr="00B2448E">
        <w:rPr>
          <w:sz w:val="27"/>
          <w:szCs w:val="27"/>
          <w:lang w:val="uk-UA"/>
        </w:rPr>
        <w:t xml:space="preserve">. </w:t>
      </w:r>
    </w:p>
    <w:p w:rsidR="00DE51AC" w:rsidRPr="00B2448E" w:rsidRDefault="00B905C9" w:rsidP="00DE51AC">
      <w:pPr>
        <w:tabs>
          <w:tab w:val="num" w:pos="-4340"/>
        </w:tabs>
        <w:ind w:firstLine="540"/>
        <w:jc w:val="right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>4</w:t>
      </w:r>
      <w:r w:rsidR="00DE51AC" w:rsidRPr="00B2448E">
        <w:rPr>
          <w:i/>
          <w:sz w:val="27"/>
          <w:szCs w:val="27"/>
          <w:lang w:val="uk-UA"/>
        </w:rPr>
        <w:t xml:space="preserve"> бал</w:t>
      </w:r>
      <w:r>
        <w:rPr>
          <w:i/>
          <w:sz w:val="27"/>
          <w:szCs w:val="27"/>
          <w:lang w:val="uk-UA"/>
        </w:rPr>
        <w:t>и</w:t>
      </w:r>
    </w:p>
    <w:p w:rsidR="001C473D" w:rsidRPr="00B2448E" w:rsidRDefault="008049EA" w:rsidP="005C05F7">
      <w:pPr>
        <w:jc w:val="both"/>
        <w:rPr>
          <w:lang w:val="uk-UA"/>
        </w:rPr>
      </w:pPr>
      <w:r w:rsidRPr="00B2448E">
        <w:rPr>
          <w:lang w:val="uk-UA"/>
        </w:rPr>
        <w:tab/>
      </w:r>
    </w:p>
    <w:p w:rsidR="001C473D" w:rsidRPr="00B2448E" w:rsidRDefault="001C473D" w:rsidP="001C473D">
      <w:pPr>
        <w:rPr>
          <w:sz w:val="27"/>
          <w:szCs w:val="27"/>
          <w:lang w:val="uk-UA"/>
        </w:rPr>
      </w:pPr>
    </w:p>
    <w:sectPr w:rsidR="001C473D" w:rsidRPr="00B2448E" w:rsidSect="00B244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E36"/>
    <w:multiLevelType w:val="hybridMultilevel"/>
    <w:tmpl w:val="72988BDC"/>
    <w:lvl w:ilvl="0" w:tplc="DAC698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BA43A6"/>
    <w:multiLevelType w:val="hybridMultilevel"/>
    <w:tmpl w:val="A3BE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708A"/>
    <w:multiLevelType w:val="hybridMultilevel"/>
    <w:tmpl w:val="0C964F46"/>
    <w:lvl w:ilvl="0" w:tplc="A0D6BB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A45A5"/>
    <w:multiLevelType w:val="hybridMultilevel"/>
    <w:tmpl w:val="EBBC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738E"/>
    <w:multiLevelType w:val="hybridMultilevel"/>
    <w:tmpl w:val="44804E36"/>
    <w:lvl w:ilvl="0" w:tplc="F3603D9E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7A32BE"/>
    <w:multiLevelType w:val="hybridMultilevel"/>
    <w:tmpl w:val="8F4011BA"/>
    <w:lvl w:ilvl="0" w:tplc="864A64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7F4AA3"/>
    <w:multiLevelType w:val="hybridMultilevel"/>
    <w:tmpl w:val="3208BD96"/>
    <w:lvl w:ilvl="0" w:tplc="7BFE2EA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102ECA"/>
    <w:multiLevelType w:val="hybridMultilevel"/>
    <w:tmpl w:val="5C547ACE"/>
    <w:lvl w:ilvl="0" w:tplc="566A942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515B4B"/>
    <w:multiLevelType w:val="hybridMultilevel"/>
    <w:tmpl w:val="9E70DF60"/>
    <w:lvl w:ilvl="0" w:tplc="CF383BD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746557"/>
    <w:multiLevelType w:val="hybridMultilevel"/>
    <w:tmpl w:val="66DC6C94"/>
    <w:lvl w:ilvl="0" w:tplc="EC4A6F3A">
      <w:numFmt w:val="bullet"/>
      <w:lvlText w:val="-"/>
      <w:lvlJc w:val="left"/>
      <w:pPr>
        <w:tabs>
          <w:tab w:val="num" w:pos="912"/>
        </w:tabs>
        <w:ind w:left="912" w:hanging="264"/>
      </w:pPr>
      <w:rPr>
        <w:rFonts w:ascii="Times New Roman" w:eastAsia="Batang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7D881A71"/>
    <w:multiLevelType w:val="hybridMultilevel"/>
    <w:tmpl w:val="8CCA9E60"/>
    <w:lvl w:ilvl="0" w:tplc="F740011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246"/>
    <w:rsid w:val="00055181"/>
    <w:rsid w:val="000A3A0E"/>
    <w:rsid w:val="000A7248"/>
    <w:rsid w:val="000D6B3B"/>
    <w:rsid w:val="000E29A9"/>
    <w:rsid w:val="000F46AE"/>
    <w:rsid w:val="001053D9"/>
    <w:rsid w:val="00115D4F"/>
    <w:rsid w:val="001412FA"/>
    <w:rsid w:val="00186BFF"/>
    <w:rsid w:val="0019278B"/>
    <w:rsid w:val="00192A9E"/>
    <w:rsid w:val="001A7E37"/>
    <w:rsid w:val="001B1CA7"/>
    <w:rsid w:val="001C07A8"/>
    <w:rsid w:val="001C473D"/>
    <w:rsid w:val="00223290"/>
    <w:rsid w:val="002411DE"/>
    <w:rsid w:val="002518A0"/>
    <w:rsid w:val="00272741"/>
    <w:rsid w:val="002801B6"/>
    <w:rsid w:val="00282760"/>
    <w:rsid w:val="002A1CE0"/>
    <w:rsid w:val="002A2099"/>
    <w:rsid w:val="00314C1F"/>
    <w:rsid w:val="00376300"/>
    <w:rsid w:val="00376880"/>
    <w:rsid w:val="003F0B43"/>
    <w:rsid w:val="003F1736"/>
    <w:rsid w:val="00400EED"/>
    <w:rsid w:val="00401AAF"/>
    <w:rsid w:val="004221A5"/>
    <w:rsid w:val="004317BD"/>
    <w:rsid w:val="004540C1"/>
    <w:rsid w:val="004C49A4"/>
    <w:rsid w:val="004E5937"/>
    <w:rsid w:val="004F1042"/>
    <w:rsid w:val="00515660"/>
    <w:rsid w:val="00522C92"/>
    <w:rsid w:val="00536B2D"/>
    <w:rsid w:val="00552561"/>
    <w:rsid w:val="005750DC"/>
    <w:rsid w:val="00577C6C"/>
    <w:rsid w:val="005865B2"/>
    <w:rsid w:val="005B6421"/>
    <w:rsid w:val="005B6F78"/>
    <w:rsid w:val="005C05F7"/>
    <w:rsid w:val="005C3116"/>
    <w:rsid w:val="005F30C3"/>
    <w:rsid w:val="00604EAB"/>
    <w:rsid w:val="00665F07"/>
    <w:rsid w:val="006664ED"/>
    <w:rsid w:val="006A1A46"/>
    <w:rsid w:val="006C18A6"/>
    <w:rsid w:val="006C4E6C"/>
    <w:rsid w:val="006F0245"/>
    <w:rsid w:val="00757A8D"/>
    <w:rsid w:val="0076055F"/>
    <w:rsid w:val="00775A14"/>
    <w:rsid w:val="00795ADD"/>
    <w:rsid w:val="007A2E90"/>
    <w:rsid w:val="007B19AF"/>
    <w:rsid w:val="007B77D4"/>
    <w:rsid w:val="007C72D0"/>
    <w:rsid w:val="007D5AEE"/>
    <w:rsid w:val="007E215E"/>
    <w:rsid w:val="008049EA"/>
    <w:rsid w:val="00825A6A"/>
    <w:rsid w:val="0088089D"/>
    <w:rsid w:val="00890754"/>
    <w:rsid w:val="008B4D8F"/>
    <w:rsid w:val="008C0BC4"/>
    <w:rsid w:val="00947FA8"/>
    <w:rsid w:val="0096013C"/>
    <w:rsid w:val="009A7246"/>
    <w:rsid w:val="00A113AB"/>
    <w:rsid w:val="00A16427"/>
    <w:rsid w:val="00A30DE6"/>
    <w:rsid w:val="00A44DA1"/>
    <w:rsid w:val="00A7453F"/>
    <w:rsid w:val="00AD36D3"/>
    <w:rsid w:val="00B2448E"/>
    <w:rsid w:val="00B323EF"/>
    <w:rsid w:val="00B76C1B"/>
    <w:rsid w:val="00B8305C"/>
    <w:rsid w:val="00B905C9"/>
    <w:rsid w:val="00BA29DD"/>
    <w:rsid w:val="00BA2B24"/>
    <w:rsid w:val="00BB47AF"/>
    <w:rsid w:val="00BC3CE8"/>
    <w:rsid w:val="00BD515B"/>
    <w:rsid w:val="00BE4BA4"/>
    <w:rsid w:val="00BF15CD"/>
    <w:rsid w:val="00C21B2E"/>
    <w:rsid w:val="00C54A73"/>
    <w:rsid w:val="00C92FCF"/>
    <w:rsid w:val="00CA7A09"/>
    <w:rsid w:val="00CC680D"/>
    <w:rsid w:val="00CD0F24"/>
    <w:rsid w:val="00CD1927"/>
    <w:rsid w:val="00D25495"/>
    <w:rsid w:val="00D41F96"/>
    <w:rsid w:val="00DC4DD3"/>
    <w:rsid w:val="00DE51AC"/>
    <w:rsid w:val="00E5266C"/>
    <w:rsid w:val="00E85465"/>
    <w:rsid w:val="00EB0109"/>
    <w:rsid w:val="00EB780A"/>
    <w:rsid w:val="00EC7DCF"/>
    <w:rsid w:val="00EE3EFE"/>
    <w:rsid w:val="00F05867"/>
    <w:rsid w:val="00F22C05"/>
    <w:rsid w:val="00F52305"/>
    <w:rsid w:val="00F66134"/>
    <w:rsid w:val="00F74DA1"/>
    <w:rsid w:val="00F81566"/>
    <w:rsid w:val="00F85193"/>
    <w:rsid w:val="00F95003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76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C473D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282760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1C47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C473D"/>
    <w:rPr>
      <w:b/>
      <w:bCs/>
      <w:sz w:val="28"/>
      <w:szCs w:val="24"/>
      <w:lang w:val="uk-UA" w:eastAsia="ru-RU" w:bidi="ar-SA"/>
    </w:rPr>
  </w:style>
  <w:style w:type="table" w:styleId="a4">
    <w:name w:val="Table Grid"/>
    <w:basedOn w:val="a2"/>
    <w:rsid w:val="008B4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EC7DCF"/>
    <w:rPr>
      <w:rFonts w:ascii="Century Schoolbook" w:hAnsi="Century Schoolbook"/>
      <w:sz w:val="21"/>
      <w:szCs w:val="21"/>
      <w:lang w:bidi="ar-SA"/>
    </w:rPr>
  </w:style>
  <w:style w:type="character" w:customStyle="1" w:styleId="5">
    <w:name w:val="Основной текст (5)_"/>
    <w:link w:val="50"/>
    <w:rsid w:val="00EC7DCF"/>
    <w:rPr>
      <w:rFonts w:ascii="Century Schoolbook" w:hAnsi="Century Schoolbook"/>
      <w:i/>
      <w:iCs/>
      <w:sz w:val="21"/>
      <w:szCs w:val="21"/>
      <w:lang w:bidi="ar-SA"/>
    </w:rPr>
  </w:style>
  <w:style w:type="paragraph" w:customStyle="1" w:styleId="40">
    <w:name w:val="Основной текст (4)"/>
    <w:basedOn w:val="a"/>
    <w:link w:val="4"/>
    <w:rsid w:val="00EC7DCF"/>
    <w:pPr>
      <w:shd w:val="clear" w:color="auto" w:fill="FFFFFF"/>
      <w:spacing w:before="180" w:line="250" w:lineRule="exact"/>
      <w:ind w:firstLine="340"/>
      <w:jc w:val="both"/>
    </w:pPr>
    <w:rPr>
      <w:rFonts w:ascii="Century Schoolbook" w:hAnsi="Century Schoolbook"/>
      <w:sz w:val="21"/>
      <w:szCs w:val="21"/>
      <w:lang w:val="uk-UA" w:eastAsia="uk-UA"/>
    </w:rPr>
  </w:style>
  <w:style w:type="paragraph" w:customStyle="1" w:styleId="50">
    <w:name w:val="Основной текст (5)"/>
    <w:basedOn w:val="a"/>
    <w:link w:val="5"/>
    <w:rsid w:val="00EC7DCF"/>
    <w:pPr>
      <w:shd w:val="clear" w:color="auto" w:fill="FFFFFF"/>
      <w:spacing w:line="259" w:lineRule="exact"/>
      <w:ind w:firstLine="340"/>
      <w:jc w:val="both"/>
    </w:pPr>
    <w:rPr>
      <w:rFonts w:ascii="Century Schoolbook" w:hAnsi="Century Schoolbook"/>
      <w:i/>
      <w:iCs/>
      <w:sz w:val="21"/>
      <w:szCs w:val="21"/>
      <w:lang w:val="uk-UA" w:eastAsia="uk-UA"/>
    </w:rPr>
  </w:style>
  <w:style w:type="paragraph" w:styleId="a5">
    <w:name w:val="Balloon Text"/>
    <w:basedOn w:val="a"/>
    <w:semiHidden/>
    <w:rsid w:val="0027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3529</Words>
  <Characters>2013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2</cp:revision>
  <cp:lastPrinted>2012-10-12T13:52:00Z</cp:lastPrinted>
  <dcterms:created xsi:type="dcterms:W3CDTF">2013-12-14T00:01:00Z</dcterms:created>
  <dcterms:modified xsi:type="dcterms:W3CDTF">2013-12-14T00:01:00Z</dcterms:modified>
</cp:coreProperties>
</file>