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D" w:rsidRPr="004A1312" w:rsidRDefault="0006388D" w:rsidP="0006388D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</w:pPr>
      <w:bookmarkStart w:id="0" w:name="_GoBack"/>
      <w:bookmarkEnd w:id="0"/>
      <w:r w:rsidRPr="004A1312"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  <w:t>11 клас</w:t>
      </w:r>
    </w:p>
    <w:p w:rsidR="0006388D" w:rsidRPr="0006388D" w:rsidRDefault="0006388D" w:rsidP="0072746F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16"/>
          <w:szCs w:val="16"/>
        </w:rPr>
      </w:pPr>
    </w:p>
    <w:p w:rsidR="0072746F" w:rsidRPr="004A1312" w:rsidRDefault="0072746F" w:rsidP="0072746F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</w:pPr>
      <w:r w:rsidRPr="004A1312"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  <w:t>Українська мова</w:t>
      </w:r>
    </w:p>
    <w:p w:rsidR="0072746F" w:rsidRPr="0094329F" w:rsidRDefault="0072746F" w:rsidP="0072746F">
      <w:pPr>
        <w:ind w:firstLine="567"/>
        <w:jc w:val="both"/>
        <w:rPr>
          <w:b/>
          <w:sz w:val="28"/>
          <w:szCs w:val="28"/>
          <w:lang w:val="uk-UA"/>
        </w:rPr>
      </w:pPr>
      <w:r w:rsidRPr="0094329F">
        <w:rPr>
          <w:b/>
          <w:sz w:val="28"/>
          <w:szCs w:val="28"/>
          <w:lang w:val="uk-UA"/>
        </w:rPr>
        <w:t>1. Складіть.</w:t>
      </w:r>
    </w:p>
    <w:p w:rsidR="0072746F" w:rsidRPr="0094329F" w:rsidRDefault="0072746F" w:rsidP="0072746F">
      <w:pPr>
        <w:ind w:firstLine="567"/>
        <w:jc w:val="both"/>
        <w:rPr>
          <w:sz w:val="28"/>
          <w:szCs w:val="28"/>
          <w:lang w:val="uk-UA"/>
        </w:rPr>
      </w:pPr>
      <w:r w:rsidRPr="0094329F">
        <w:rPr>
          <w:sz w:val="28"/>
          <w:szCs w:val="28"/>
          <w:lang w:val="uk-UA"/>
        </w:rPr>
        <w:t xml:space="preserve">Укладіть опис (не менше 5-6 речень)  </w:t>
      </w:r>
      <w:r w:rsidR="00950FC7" w:rsidRPr="0094329F">
        <w:rPr>
          <w:sz w:val="28"/>
          <w:szCs w:val="28"/>
          <w:lang w:val="uk-UA"/>
        </w:rPr>
        <w:t>осіннього лісу</w:t>
      </w:r>
      <w:r w:rsidRPr="0094329F">
        <w:rPr>
          <w:sz w:val="28"/>
          <w:szCs w:val="28"/>
          <w:lang w:val="uk-UA"/>
        </w:rPr>
        <w:t xml:space="preserve">, використавши у структурі  тексту речення: а) </w:t>
      </w:r>
      <w:r w:rsidR="003E276A" w:rsidRPr="0094329F">
        <w:rPr>
          <w:sz w:val="28"/>
          <w:szCs w:val="28"/>
          <w:lang w:val="uk-UA"/>
        </w:rPr>
        <w:t xml:space="preserve">складне </w:t>
      </w:r>
      <w:r w:rsidR="00950FC7" w:rsidRPr="0094329F">
        <w:rPr>
          <w:sz w:val="28"/>
          <w:szCs w:val="28"/>
          <w:lang w:val="uk-UA"/>
        </w:rPr>
        <w:t>з однорідною підрядністю</w:t>
      </w:r>
      <w:r w:rsidR="0006388D">
        <w:rPr>
          <w:sz w:val="28"/>
          <w:szCs w:val="28"/>
          <w:lang w:val="uk-UA"/>
        </w:rPr>
        <w:t>;</w:t>
      </w:r>
      <w:r w:rsidR="0006388D" w:rsidRPr="0006388D">
        <w:rPr>
          <w:sz w:val="28"/>
          <w:szCs w:val="28"/>
        </w:rPr>
        <w:t xml:space="preserve"> </w:t>
      </w:r>
      <w:r w:rsidRPr="0094329F">
        <w:rPr>
          <w:sz w:val="28"/>
          <w:szCs w:val="28"/>
          <w:lang w:val="uk-UA"/>
        </w:rPr>
        <w:t xml:space="preserve">б) </w:t>
      </w:r>
      <w:r w:rsidR="003E276A" w:rsidRPr="0094329F">
        <w:rPr>
          <w:sz w:val="28"/>
          <w:szCs w:val="28"/>
          <w:lang w:val="uk-UA"/>
        </w:rPr>
        <w:t>безсполучникове</w:t>
      </w:r>
      <w:r w:rsidRPr="0094329F">
        <w:rPr>
          <w:sz w:val="28"/>
          <w:szCs w:val="28"/>
          <w:lang w:val="uk-UA"/>
        </w:rPr>
        <w:t xml:space="preserve">; </w:t>
      </w:r>
      <w:r w:rsidR="0006388D" w:rsidRPr="0006388D">
        <w:rPr>
          <w:sz w:val="28"/>
          <w:szCs w:val="28"/>
        </w:rPr>
        <w:t xml:space="preserve">                          </w:t>
      </w:r>
      <w:r w:rsidRPr="0094329F">
        <w:rPr>
          <w:sz w:val="28"/>
          <w:szCs w:val="28"/>
          <w:lang w:val="uk-UA"/>
        </w:rPr>
        <w:t xml:space="preserve">в) </w:t>
      </w:r>
      <w:r w:rsidR="003E276A" w:rsidRPr="0094329F">
        <w:rPr>
          <w:sz w:val="28"/>
          <w:szCs w:val="28"/>
          <w:lang w:val="uk-UA"/>
        </w:rPr>
        <w:t>складносурядне</w:t>
      </w:r>
      <w:r w:rsidRPr="0094329F">
        <w:rPr>
          <w:sz w:val="28"/>
          <w:szCs w:val="28"/>
          <w:lang w:val="uk-UA"/>
        </w:rPr>
        <w:t>.</w:t>
      </w:r>
    </w:p>
    <w:p w:rsidR="0072746F" w:rsidRPr="0094329F" w:rsidRDefault="0072746F" w:rsidP="0072746F">
      <w:pPr>
        <w:ind w:firstLine="567"/>
        <w:jc w:val="right"/>
        <w:rPr>
          <w:b/>
          <w:sz w:val="28"/>
          <w:szCs w:val="28"/>
          <w:lang w:val="uk-UA"/>
        </w:rPr>
      </w:pPr>
      <w:r w:rsidRPr="0094329F">
        <w:rPr>
          <w:b/>
          <w:sz w:val="28"/>
          <w:szCs w:val="28"/>
          <w:lang w:val="uk-UA"/>
        </w:rPr>
        <w:t xml:space="preserve"> 18 балів</w:t>
      </w:r>
    </w:p>
    <w:p w:rsidR="0094329F" w:rsidRPr="00622ECC" w:rsidRDefault="0094329F" w:rsidP="0094329F">
      <w:pPr>
        <w:ind w:firstLine="567"/>
        <w:jc w:val="both"/>
        <w:rPr>
          <w:b/>
          <w:sz w:val="28"/>
          <w:szCs w:val="28"/>
          <w:lang w:val="uk-UA"/>
        </w:rPr>
      </w:pPr>
      <w:r w:rsidRPr="00622ECC">
        <w:rPr>
          <w:b/>
          <w:sz w:val="28"/>
          <w:szCs w:val="28"/>
          <w:lang w:val="uk-UA"/>
        </w:rPr>
        <w:t>2</w:t>
      </w:r>
      <w:r w:rsidRPr="00622ECC">
        <w:rPr>
          <w:sz w:val="28"/>
          <w:szCs w:val="28"/>
          <w:lang w:val="uk-UA"/>
        </w:rPr>
        <w:t xml:space="preserve">. </w:t>
      </w:r>
      <w:r w:rsidRPr="00622ECC">
        <w:rPr>
          <w:b/>
          <w:sz w:val="28"/>
          <w:szCs w:val="28"/>
          <w:lang w:val="uk-UA"/>
        </w:rPr>
        <w:t>Проаналізуйте.</w:t>
      </w:r>
    </w:p>
    <w:p w:rsidR="0094329F" w:rsidRPr="00F12439" w:rsidRDefault="0094329F" w:rsidP="0094329F">
      <w:pPr>
        <w:ind w:firstLine="567"/>
        <w:jc w:val="both"/>
        <w:rPr>
          <w:sz w:val="28"/>
          <w:szCs w:val="28"/>
          <w:lang w:val="uk-UA"/>
        </w:rPr>
      </w:pPr>
      <w:r w:rsidRPr="00622ECC">
        <w:rPr>
          <w:sz w:val="28"/>
          <w:szCs w:val="28"/>
          <w:lang w:val="uk-UA"/>
        </w:rPr>
        <w:t>Запишіть речення, поставте розділові знаки. Виконайте повний синтаксичний розбір (дайте загальну характеристику складного речення та його частин, побудуйте схему, підкресліть члени речення, надпишіть над ними, якими</w:t>
      </w:r>
      <w:r w:rsidRPr="0094329F">
        <w:rPr>
          <w:color w:val="FF0000"/>
          <w:sz w:val="28"/>
          <w:szCs w:val="28"/>
          <w:lang w:val="uk-UA"/>
        </w:rPr>
        <w:t xml:space="preserve"> </w:t>
      </w:r>
      <w:r w:rsidRPr="00F12439">
        <w:rPr>
          <w:sz w:val="28"/>
          <w:szCs w:val="28"/>
          <w:lang w:val="uk-UA"/>
        </w:rPr>
        <w:t xml:space="preserve">частинами мови вони виражені). </w:t>
      </w:r>
    </w:p>
    <w:p w:rsidR="001F6E1E" w:rsidRDefault="001A18A0" w:rsidP="001F6E1E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>
        <w:rPr>
          <w:i/>
          <w:color w:val="000000"/>
          <w:spacing w:val="-2"/>
          <w:sz w:val="28"/>
          <w:szCs w:val="28"/>
          <w:lang w:val="uk-UA"/>
        </w:rPr>
        <w:t>Бринять живою радістю ліси</w:t>
      </w:r>
      <w:r w:rsidR="005F27E7" w:rsidRPr="005F27E7">
        <w:rPr>
          <w:i/>
          <w:color w:val="000000"/>
          <w:spacing w:val="-2"/>
          <w:sz w:val="28"/>
          <w:szCs w:val="28"/>
          <w:lang w:val="uk-UA"/>
        </w:rPr>
        <w:t xml:space="preserve"> як ранок спалахне на </w:t>
      </w:r>
      <w:r w:rsidR="005F27E7" w:rsidRPr="00BB1586">
        <w:rPr>
          <w:i/>
          <w:color w:val="000000"/>
          <w:spacing w:val="-2"/>
          <w:sz w:val="28"/>
          <w:szCs w:val="28"/>
          <w:u w:val="single"/>
          <w:lang w:val="uk-UA"/>
        </w:rPr>
        <w:t>небокраї</w:t>
      </w:r>
      <w:r>
        <w:rPr>
          <w:i/>
          <w:color w:val="000000"/>
          <w:spacing w:val="-2"/>
          <w:sz w:val="28"/>
          <w:szCs w:val="28"/>
          <w:lang w:val="uk-UA"/>
        </w:rPr>
        <w:t xml:space="preserve"> </w:t>
      </w:r>
      <w:r w:rsidR="005F27E7" w:rsidRPr="005F27E7">
        <w:rPr>
          <w:i/>
          <w:color w:val="000000"/>
          <w:spacing w:val="-2"/>
          <w:sz w:val="28"/>
          <w:szCs w:val="28"/>
          <w:lang w:val="uk-UA"/>
        </w:rPr>
        <w:t xml:space="preserve">як сонце </w:t>
      </w:r>
      <w:r w:rsidR="005F27E7" w:rsidRPr="005F27E7">
        <w:rPr>
          <w:i/>
          <w:color w:val="000000"/>
          <w:spacing w:val="-5"/>
          <w:sz w:val="28"/>
          <w:szCs w:val="28"/>
          <w:lang w:val="uk-UA"/>
        </w:rPr>
        <w:t xml:space="preserve">огняне завісу піднімає із їх первісної і чистої краси </w:t>
      </w:r>
      <w:r w:rsidR="005F27E7" w:rsidRPr="005F27E7">
        <w:rPr>
          <w:i/>
          <w:iCs/>
          <w:color w:val="000000"/>
          <w:spacing w:val="-5"/>
          <w:sz w:val="28"/>
          <w:szCs w:val="28"/>
          <w:lang w:val="uk-UA"/>
        </w:rPr>
        <w:t>(В. Симоненко).</w:t>
      </w:r>
      <w:r w:rsidR="005F27E7" w:rsidRPr="00306ED8">
        <w:rPr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94329F" w:rsidRPr="0094329F">
        <w:rPr>
          <w:b/>
          <w:color w:val="FF0000"/>
          <w:sz w:val="28"/>
          <w:szCs w:val="28"/>
          <w:lang w:val="uk-UA"/>
        </w:rPr>
        <w:t xml:space="preserve"> </w:t>
      </w:r>
    </w:p>
    <w:p w:rsidR="0094329F" w:rsidRPr="001F6E1E" w:rsidRDefault="0094329F" w:rsidP="001F6E1E">
      <w:pPr>
        <w:ind w:firstLine="567"/>
        <w:jc w:val="right"/>
        <w:rPr>
          <w:b/>
          <w:sz w:val="28"/>
          <w:szCs w:val="28"/>
          <w:lang w:val="uk-UA"/>
        </w:rPr>
      </w:pPr>
      <w:r w:rsidRPr="001F6E1E">
        <w:rPr>
          <w:b/>
          <w:sz w:val="28"/>
          <w:szCs w:val="28"/>
          <w:lang w:val="uk-UA"/>
        </w:rPr>
        <w:t>1</w:t>
      </w:r>
      <w:r w:rsidR="001F6E1E" w:rsidRPr="001F6E1E">
        <w:rPr>
          <w:b/>
          <w:sz w:val="28"/>
          <w:szCs w:val="28"/>
          <w:lang w:val="uk-UA"/>
        </w:rPr>
        <w:t>0</w:t>
      </w:r>
      <w:r w:rsidRPr="001F6E1E">
        <w:rPr>
          <w:b/>
          <w:sz w:val="28"/>
          <w:szCs w:val="28"/>
          <w:lang w:val="uk-UA"/>
        </w:rPr>
        <w:t xml:space="preserve"> балів</w:t>
      </w:r>
    </w:p>
    <w:p w:rsidR="0094329F" w:rsidRPr="001A18A0" w:rsidRDefault="0094329F" w:rsidP="0094329F">
      <w:pPr>
        <w:ind w:firstLine="567"/>
        <w:jc w:val="both"/>
        <w:rPr>
          <w:b/>
          <w:sz w:val="28"/>
          <w:szCs w:val="28"/>
          <w:lang w:val="uk-UA"/>
        </w:rPr>
      </w:pPr>
      <w:r w:rsidRPr="001A18A0">
        <w:rPr>
          <w:sz w:val="28"/>
          <w:szCs w:val="28"/>
          <w:lang w:val="uk-UA"/>
        </w:rPr>
        <w:t>Виконайте морфологічний, словотворчий, морфемний розбори виділеного слова.</w:t>
      </w:r>
      <w:r w:rsidRPr="001A18A0">
        <w:rPr>
          <w:b/>
          <w:sz w:val="28"/>
          <w:szCs w:val="28"/>
          <w:lang w:val="uk-UA"/>
        </w:rPr>
        <w:t xml:space="preserve"> </w:t>
      </w:r>
    </w:p>
    <w:p w:rsidR="0094329F" w:rsidRPr="001A18A0" w:rsidRDefault="0094329F" w:rsidP="0094329F">
      <w:pPr>
        <w:ind w:firstLine="567"/>
        <w:jc w:val="right"/>
        <w:rPr>
          <w:b/>
          <w:sz w:val="28"/>
          <w:szCs w:val="28"/>
          <w:lang w:val="uk-UA"/>
        </w:rPr>
      </w:pPr>
      <w:r w:rsidRPr="001A18A0">
        <w:rPr>
          <w:b/>
          <w:sz w:val="28"/>
          <w:szCs w:val="28"/>
          <w:lang w:val="uk-UA"/>
        </w:rPr>
        <w:t>6 балів</w:t>
      </w:r>
    </w:p>
    <w:p w:rsidR="0072746F" w:rsidRPr="00EE64EE" w:rsidRDefault="0072746F" w:rsidP="0072746F">
      <w:pPr>
        <w:ind w:firstLine="567"/>
        <w:jc w:val="both"/>
        <w:rPr>
          <w:b/>
          <w:sz w:val="28"/>
          <w:szCs w:val="28"/>
          <w:lang w:val="uk-UA"/>
        </w:rPr>
      </w:pPr>
      <w:r w:rsidRPr="00EE64EE">
        <w:rPr>
          <w:b/>
          <w:sz w:val="28"/>
          <w:szCs w:val="28"/>
          <w:lang w:val="uk-UA"/>
        </w:rPr>
        <w:t>3</w:t>
      </w:r>
      <w:r w:rsidRPr="00EE64EE">
        <w:rPr>
          <w:sz w:val="28"/>
          <w:szCs w:val="28"/>
          <w:lang w:val="uk-UA"/>
        </w:rPr>
        <w:t xml:space="preserve">. </w:t>
      </w:r>
      <w:r w:rsidRPr="00EE64EE">
        <w:rPr>
          <w:b/>
          <w:sz w:val="28"/>
          <w:szCs w:val="28"/>
          <w:lang w:val="uk-UA"/>
        </w:rPr>
        <w:t>Поміркуйте.</w:t>
      </w:r>
    </w:p>
    <w:p w:rsidR="0072746F" w:rsidRPr="00EE64EE" w:rsidRDefault="0072746F" w:rsidP="0072746F">
      <w:pPr>
        <w:ind w:firstLine="567"/>
        <w:jc w:val="both"/>
        <w:rPr>
          <w:i/>
          <w:sz w:val="28"/>
          <w:szCs w:val="28"/>
          <w:lang w:val="uk-UA"/>
        </w:rPr>
      </w:pPr>
      <w:r w:rsidRPr="00EE64EE">
        <w:rPr>
          <w:sz w:val="28"/>
          <w:szCs w:val="28"/>
          <w:lang w:val="uk-UA"/>
        </w:rPr>
        <w:t xml:space="preserve">Коротко викладіть свої думки, обґрунтувавши, чому </w:t>
      </w:r>
      <w:r w:rsidR="00CA3229">
        <w:rPr>
          <w:sz w:val="28"/>
          <w:szCs w:val="28"/>
          <w:lang w:val="uk-UA"/>
        </w:rPr>
        <w:t>в</w:t>
      </w:r>
      <w:r w:rsidR="006A4CBB" w:rsidRPr="00EE64EE">
        <w:rPr>
          <w:sz w:val="28"/>
          <w:szCs w:val="28"/>
          <w:lang w:val="uk-UA"/>
        </w:rPr>
        <w:t xml:space="preserve"> корені слова </w:t>
      </w:r>
      <w:r w:rsidR="006A4CBB" w:rsidRPr="00EE64EE">
        <w:rPr>
          <w:i/>
          <w:sz w:val="28"/>
          <w:szCs w:val="28"/>
          <w:lang w:val="uk-UA"/>
        </w:rPr>
        <w:t xml:space="preserve">завмираю </w:t>
      </w:r>
      <w:r w:rsidR="006A4CBB" w:rsidRPr="00EE64EE">
        <w:rPr>
          <w:sz w:val="28"/>
          <w:szCs w:val="28"/>
          <w:lang w:val="uk-UA"/>
        </w:rPr>
        <w:t>пишеться и</w:t>
      </w:r>
      <w:r w:rsidR="006A4CBB" w:rsidRPr="00EE64EE">
        <w:rPr>
          <w:i/>
          <w:sz w:val="28"/>
          <w:szCs w:val="28"/>
          <w:lang w:val="uk-UA"/>
        </w:rPr>
        <w:t xml:space="preserve">, </w:t>
      </w:r>
      <w:r w:rsidR="006A4CBB" w:rsidRPr="00EE64EE">
        <w:rPr>
          <w:sz w:val="28"/>
          <w:szCs w:val="28"/>
          <w:lang w:val="uk-UA"/>
        </w:rPr>
        <w:t>а в слові</w:t>
      </w:r>
      <w:r w:rsidR="006A4CBB" w:rsidRPr="00EE64EE">
        <w:rPr>
          <w:i/>
          <w:sz w:val="28"/>
          <w:szCs w:val="28"/>
          <w:lang w:val="uk-UA"/>
        </w:rPr>
        <w:t xml:space="preserve"> завмер – </w:t>
      </w:r>
      <w:r w:rsidR="006A4CBB" w:rsidRPr="00EE64EE">
        <w:rPr>
          <w:sz w:val="28"/>
          <w:szCs w:val="28"/>
          <w:lang w:val="uk-UA"/>
        </w:rPr>
        <w:t>е</w:t>
      </w:r>
      <w:r w:rsidR="006A4CBB" w:rsidRPr="00EE64EE">
        <w:rPr>
          <w:i/>
          <w:sz w:val="28"/>
          <w:szCs w:val="28"/>
          <w:lang w:val="uk-UA"/>
        </w:rPr>
        <w:t>.</w:t>
      </w:r>
    </w:p>
    <w:p w:rsidR="0072746F" w:rsidRPr="00EE64EE" w:rsidRDefault="0072746F" w:rsidP="0072746F">
      <w:pPr>
        <w:ind w:firstLine="567"/>
        <w:jc w:val="right"/>
        <w:rPr>
          <w:b/>
          <w:sz w:val="28"/>
          <w:szCs w:val="28"/>
          <w:lang w:val="uk-UA"/>
        </w:rPr>
      </w:pPr>
      <w:r w:rsidRPr="00EE64EE">
        <w:rPr>
          <w:b/>
          <w:sz w:val="28"/>
          <w:szCs w:val="28"/>
          <w:lang w:val="uk-UA"/>
        </w:rPr>
        <w:t>6 балів</w:t>
      </w:r>
    </w:p>
    <w:p w:rsidR="0072746F" w:rsidRPr="000000F5" w:rsidRDefault="0072746F" w:rsidP="00A5353F">
      <w:pPr>
        <w:jc w:val="both"/>
        <w:rPr>
          <w:b/>
          <w:sz w:val="28"/>
          <w:szCs w:val="28"/>
          <w:lang w:val="uk-UA"/>
        </w:rPr>
      </w:pPr>
      <w:r w:rsidRPr="000000F5">
        <w:rPr>
          <w:sz w:val="28"/>
          <w:szCs w:val="28"/>
          <w:lang w:val="uk-UA"/>
        </w:rPr>
        <w:t xml:space="preserve">        </w:t>
      </w:r>
      <w:r w:rsidRPr="000000F5">
        <w:rPr>
          <w:b/>
          <w:sz w:val="28"/>
          <w:szCs w:val="28"/>
          <w:lang w:val="uk-UA"/>
        </w:rPr>
        <w:t>4.</w:t>
      </w:r>
      <w:r w:rsidRPr="000000F5">
        <w:rPr>
          <w:b/>
          <w:sz w:val="28"/>
          <w:szCs w:val="28"/>
        </w:rPr>
        <w:t xml:space="preserve"> </w:t>
      </w:r>
      <w:r w:rsidRPr="000000F5">
        <w:rPr>
          <w:b/>
          <w:sz w:val="28"/>
          <w:szCs w:val="28"/>
          <w:lang w:val="uk-UA"/>
        </w:rPr>
        <w:t>Доберіть.</w:t>
      </w:r>
    </w:p>
    <w:p w:rsidR="0072746F" w:rsidRPr="000000F5" w:rsidRDefault="0072746F" w:rsidP="0006388D">
      <w:pPr>
        <w:ind w:firstLine="708"/>
        <w:jc w:val="both"/>
        <w:rPr>
          <w:sz w:val="28"/>
          <w:szCs w:val="28"/>
          <w:lang w:val="uk-UA"/>
        </w:rPr>
      </w:pPr>
      <w:r w:rsidRPr="000000F5">
        <w:rPr>
          <w:sz w:val="28"/>
          <w:szCs w:val="28"/>
          <w:lang w:val="uk-UA"/>
        </w:rPr>
        <w:t>Доберіть українські відповідники  до слів:</w:t>
      </w:r>
    </w:p>
    <w:p w:rsidR="0072746F" w:rsidRPr="000000F5" w:rsidRDefault="000772D9" w:rsidP="00A53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A5353F" w:rsidRPr="000000F5">
        <w:rPr>
          <w:sz w:val="28"/>
          <w:szCs w:val="28"/>
          <w:lang w:val="uk-UA"/>
        </w:rPr>
        <w:t>ксклюзивний</w:t>
      </w:r>
      <w:r>
        <w:rPr>
          <w:sz w:val="28"/>
          <w:szCs w:val="28"/>
          <w:lang w:val="uk-UA"/>
        </w:rPr>
        <w:t xml:space="preserve">, </w:t>
      </w:r>
      <w:r w:rsidR="00A5353F" w:rsidRPr="000000F5">
        <w:rPr>
          <w:sz w:val="28"/>
          <w:szCs w:val="28"/>
          <w:lang w:val="uk-UA"/>
        </w:rPr>
        <w:t>віртуальний</w:t>
      </w:r>
      <w:r>
        <w:rPr>
          <w:sz w:val="28"/>
          <w:szCs w:val="28"/>
          <w:lang w:val="uk-UA"/>
        </w:rPr>
        <w:t xml:space="preserve">, </w:t>
      </w:r>
      <w:r w:rsidR="00A5353F" w:rsidRPr="000000F5">
        <w:rPr>
          <w:sz w:val="28"/>
          <w:szCs w:val="28"/>
          <w:lang w:val="uk-UA"/>
        </w:rPr>
        <w:t>толерантний</w:t>
      </w:r>
      <w:r>
        <w:rPr>
          <w:sz w:val="28"/>
          <w:szCs w:val="28"/>
          <w:lang w:val="uk-UA"/>
        </w:rPr>
        <w:t xml:space="preserve">, </w:t>
      </w:r>
      <w:r w:rsidR="00A5353F" w:rsidRPr="000000F5">
        <w:rPr>
          <w:sz w:val="28"/>
          <w:szCs w:val="28"/>
          <w:lang w:val="uk-UA"/>
        </w:rPr>
        <w:t>імпозантний</w:t>
      </w:r>
      <w:r>
        <w:rPr>
          <w:sz w:val="28"/>
          <w:szCs w:val="28"/>
          <w:lang w:val="uk-UA"/>
        </w:rPr>
        <w:t>, респектабельний</w:t>
      </w:r>
      <w:r w:rsidR="00A5353F" w:rsidRPr="000000F5">
        <w:rPr>
          <w:sz w:val="28"/>
          <w:szCs w:val="28"/>
          <w:lang w:val="uk-UA"/>
        </w:rPr>
        <w:t>.</w:t>
      </w:r>
    </w:p>
    <w:p w:rsidR="0072746F" w:rsidRPr="000000F5" w:rsidRDefault="0072746F" w:rsidP="0072746F">
      <w:pPr>
        <w:jc w:val="right"/>
        <w:rPr>
          <w:b/>
          <w:sz w:val="28"/>
          <w:szCs w:val="28"/>
          <w:lang w:val="uk-UA"/>
        </w:rPr>
      </w:pPr>
      <w:r w:rsidRPr="000000F5">
        <w:rPr>
          <w:sz w:val="28"/>
          <w:szCs w:val="28"/>
          <w:lang w:val="uk-UA"/>
        </w:rPr>
        <w:t xml:space="preserve">   </w:t>
      </w:r>
      <w:r w:rsidR="00FA3718" w:rsidRPr="000000F5">
        <w:rPr>
          <w:b/>
          <w:sz w:val="28"/>
          <w:szCs w:val="28"/>
          <w:lang w:val="uk-UA"/>
        </w:rPr>
        <w:t>5</w:t>
      </w:r>
      <w:r w:rsidRPr="000000F5">
        <w:rPr>
          <w:b/>
          <w:sz w:val="28"/>
          <w:szCs w:val="28"/>
          <w:lang w:val="uk-UA"/>
        </w:rPr>
        <w:t xml:space="preserve"> балів</w:t>
      </w:r>
    </w:p>
    <w:p w:rsidR="0072746F" w:rsidRPr="000000F5" w:rsidRDefault="0072746F" w:rsidP="0072746F">
      <w:pPr>
        <w:jc w:val="right"/>
        <w:rPr>
          <w:b/>
          <w:sz w:val="28"/>
          <w:szCs w:val="28"/>
          <w:lang w:val="uk-UA"/>
        </w:rPr>
      </w:pPr>
      <w:r w:rsidRPr="000000F5">
        <w:rPr>
          <w:b/>
          <w:sz w:val="28"/>
          <w:szCs w:val="28"/>
          <w:lang w:val="uk-UA"/>
        </w:rPr>
        <w:t>Усього з української мови – 4</w:t>
      </w:r>
      <w:r w:rsidR="000000F5" w:rsidRPr="000000F5">
        <w:rPr>
          <w:b/>
          <w:sz w:val="28"/>
          <w:szCs w:val="28"/>
          <w:lang w:val="uk-UA"/>
        </w:rPr>
        <w:t>5</w:t>
      </w:r>
      <w:r w:rsidRPr="000000F5">
        <w:rPr>
          <w:b/>
          <w:sz w:val="28"/>
          <w:szCs w:val="28"/>
          <w:lang w:val="uk-UA"/>
        </w:rPr>
        <w:t xml:space="preserve"> бал</w:t>
      </w:r>
      <w:r w:rsidR="00762DF0">
        <w:rPr>
          <w:b/>
          <w:sz w:val="28"/>
          <w:szCs w:val="28"/>
          <w:lang w:val="uk-UA"/>
        </w:rPr>
        <w:t>ів</w:t>
      </w:r>
    </w:p>
    <w:p w:rsidR="0006388D" w:rsidRDefault="0006388D" w:rsidP="0072746F">
      <w:pPr>
        <w:jc w:val="center"/>
        <w:rPr>
          <w:b/>
          <w:sz w:val="28"/>
          <w:szCs w:val="28"/>
          <w:lang w:val="en-US"/>
        </w:rPr>
      </w:pPr>
    </w:p>
    <w:p w:rsidR="0072746F" w:rsidRPr="0006388D" w:rsidRDefault="0072746F" w:rsidP="0072746F">
      <w:pPr>
        <w:jc w:val="center"/>
        <w:rPr>
          <w:b/>
          <w:sz w:val="28"/>
          <w:szCs w:val="28"/>
          <w:lang w:val="en-US"/>
        </w:rPr>
      </w:pPr>
      <w:r w:rsidRPr="00F02F7D">
        <w:rPr>
          <w:b/>
          <w:sz w:val="28"/>
          <w:szCs w:val="28"/>
          <w:lang w:val="uk-UA"/>
        </w:rPr>
        <w:t xml:space="preserve">Українська література </w:t>
      </w:r>
    </w:p>
    <w:p w:rsidR="00F02F7D" w:rsidRDefault="00F02F7D" w:rsidP="00F02F7D">
      <w:pPr>
        <w:numPr>
          <w:ilvl w:val="0"/>
          <w:numId w:val="3"/>
        </w:num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Укладіть висловл</w:t>
      </w:r>
      <w:r w:rsidR="00D55854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ння.</w:t>
      </w:r>
    </w:p>
    <w:p w:rsidR="00F02F7D" w:rsidRDefault="00F02F7D" w:rsidP="00F02F7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Відгук –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язний</w:t>
      </w:r>
      <w:proofErr w:type="spellEnd"/>
      <w:r>
        <w:rPr>
          <w:sz w:val="28"/>
          <w:szCs w:val="28"/>
          <w:lang w:val="uk-UA"/>
        </w:rPr>
        <w:t xml:space="preserve"> текст, що виражає живу оцінку прочитаного, побаченого чи почутого з вираженням свого ставлення до нього.</w:t>
      </w:r>
    </w:p>
    <w:p w:rsidR="00F02F7D" w:rsidRDefault="00F02F7D" w:rsidP="00F02F7D">
      <w:p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відгук про самостійно прочитаний твір</w:t>
      </w:r>
      <w:r>
        <w:rPr>
          <w:iCs/>
          <w:spacing w:val="3"/>
          <w:sz w:val="28"/>
          <w:szCs w:val="28"/>
          <w:lang w:val="uk-UA"/>
        </w:rPr>
        <w:t xml:space="preserve"> (до 1 сторінки).</w:t>
      </w:r>
    </w:p>
    <w:p w:rsidR="00F02F7D" w:rsidRDefault="00F02F7D" w:rsidP="00F02F7D">
      <w:pPr>
        <w:tabs>
          <w:tab w:val="left" w:pos="0"/>
        </w:tabs>
        <w:jc w:val="center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>План</w:t>
      </w:r>
    </w:p>
    <w:p w:rsidR="00F02F7D" w:rsidRDefault="00F02F7D" w:rsidP="00F02F7D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>Назва твору, його автор.</w:t>
      </w:r>
    </w:p>
    <w:p w:rsidR="00F02F7D" w:rsidRDefault="00F02F7D" w:rsidP="00F02F7D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>Що описано в творі?</w:t>
      </w:r>
    </w:p>
    <w:p w:rsidR="00F02F7D" w:rsidRDefault="00F02F7D" w:rsidP="00F02F7D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>Чим він цікавий? (Обґрунтувати на основі конкретних фактів і прикладів).</w:t>
      </w:r>
    </w:p>
    <w:p w:rsidR="00F02F7D" w:rsidRDefault="00F02F7D" w:rsidP="00F02F7D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>Як оформлений твір, яка його мова?</w:t>
      </w:r>
    </w:p>
    <w:p w:rsidR="00F02F7D" w:rsidRDefault="00CA3229" w:rsidP="00F02F7D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>
        <w:rPr>
          <w:iCs/>
          <w:spacing w:val="3"/>
          <w:sz w:val="28"/>
          <w:szCs w:val="28"/>
          <w:lang w:val="uk-UA"/>
        </w:rPr>
        <w:t xml:space="preserve">Кому </w:t>
      </w:r>
      <w:r w:rsidR="00F02F7D">
        <w:rPr>
          <w:iCs/>
          <w:spacing w:val="3"/>
          <w:sz w:val="28"/>
          <w:szCs w:val="28"/>
          <w:lang w:val="uk-UA"/>
        </w:rPr>
        <w:t xml:space="preserve">варто його читати? </w:t>
      </w:r>
      <w:r>
        <w:rPr>
          <w:iCs/>
          <w:spacing w:val="3"/>
          <w:sz w:val="28"/>
          <w:szCs w:val="28"/>
          <w:lang w:val="uk-UA"/>
        </w:rPr>
        <w:t>Ч</w:t>
      </w:r>
      <w:r w:rsidR="00F02F7D">
        <w:rPr>
          <w:iCs/>
          <w:spacing w:val="3"/>
          <w:sz w:val="28"/>
          <w:szCs w:val="28"/>
          <w:lang w:val="uk-UA"/>
        </w:rPr>
        <w:t>ому?</w:t>
      </w:r>
    </w:p>
    <w:p w:rsidR="009F5610" w:rsidRDefault="009F5610" w:rsidP="009F5610">
      <w:pPr>
        <w:jc w:val="right"/>
        <w:rPr>
          <w:b/>
          <w:spacing w:val="5"/>
          <w:sz w:val="28"/>
          <w:szCs w:val="28"/>
          <w:lang w:val="uk-UA"/>
        </w:rPr>
      </w:pPr>
      <w:r>
        <w:rPr>
          <w:b/>
          <w:spacing w:val="5"/>
          <w:sz w:val="28"/>
          <w:szCs w:val="28"/>
          <w:lang w:val="uk-UA"/>
        </w:rPr>
        <w:t>12 балів</w:t>
      </w:r>
    </w:p>
    <w:p w:rsidR="003B09AB" w:rsidRDefault="0072746F" w:rsidP="0072746F">
      <w:pPr>
        <w:rPr>
          <w:b/>
          <w:sz w:val="28"/>
          <w:szCs w:val="28"/>
          <w:lang w:val="uk-UA"/>
        </w:rPr>
      </w:pPr>
      <w:r w:rsidRPr="003F13C0">
        <w:rPr>
          <w:b/>
          <w:sz w:val="28"/>
          <w:szCs w:val="28"/>
          <w:lang w:val="uk-UA"/>
        </w:rPr>
        <w:t>2. Визначте.</w:t>
      </w:r>
    </w:p>
    <w:p w:rsidR="003B09AB" w:rsidRDefault="003B09AB" w:rsidP="003B09AB">
      <w:pPr>
        <w:jc w:val="both"/>
        <w:rPr>
          <w:sz w:val="28"/>
          <w:szCs w:val="28"/>
          <w:lang w:val="uk-UA"/>
        </w:rPr>
      </w:pPr>
      <w:r w:rsidRPr="003F13C0">
        <w:rPr>
          <w:sz w:val="28"/>
          <w:szCs w:val="28"/>
          <w:lang w:val="uk-UA"/>
        </w:rPr>
        <w:t>Дайте короткі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80"/>
        <w:gridCol w:w="1444"/>
      </w:tblGrid>
      <w:tr w:rsidR="003B09AB" w:rsidRPr="00DF2B78" w:rsidTr="00DF2B78">
        <w:tc>
          <w:tcPr>
            <w:tcW w:w="468" w:type="dxa"/>
            <w:shd w:val="clear" w:color="auto" w:fill="auto"/>
          </w:tcPr>
          <w:p w:rsidR="003B09AB" w:rsidRPr="00DF2B78" w:rsidRDefault="003B09AB" w:rsidP="0072746F">
            <w:pPr>
              <w:rPr>
                <w:sz w:val="28"/>
                <w:szCs w:val="28"/>
                <w:lang w:val="uk-UA"/>
              </w:rPr>
            </w:pPr>
            <w:r w:rsidRPr="00DF2B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3B09AB" w:rsidRPr="00DF2B78" w:rsidRDefault="000D07DD" w:rsidP="00DF2B78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F2B78">
              <w:rPr>
                <w:i/>
                <w:sz w:val="28"/>
                <w:szCs w:val="28"/>
                <w:lang w:val="uk-UA"/>
              </w:rPr>
              <w:t>Справжнє прізвище Миколи Хвильового…</w:t>
            </w:r>
          </w:p>
        </w:tc>
        <w:tc>
          <w:tcPr>
            <w:tcW w:w="1444" w:type="dxa"/>
            <w:shd w:val="clear" w:color="auto" w:fill="auto"/>
          </w:tcPr>
          <w:p w:rsidR="003B09AB" w:rsidRPr="00DF2B78" w:rsidRDefault="003B09AB" w:rsidP="00DF2B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2B78">
              <w:rPr>
                <w:b/>
                <w:i/>
                <w:sz w:val="27"/>
                <w:szCs w:val="27"/>
                <w:lang w:val="uk-UA"/>
              </w:rPr>
              <w:t>1 бал</w:t>
            </w:r>
          </w:p>
        </w:tc>
      </w:tr>
      <w:tr w:rsidR="003B09AB" w:rsidRPr="00DF2B78" w:rsidTr="00DF2B78">
        <w:trPr>
          <w:trHeight w:val="485"/>
        </w:trPr>
        <w:tc>
          <w:tcPr>
            <w:tcW w:w="468" w:type="dxa"/>
            <w:shd w:val="clear" w:color="auto" w:fill="auto"/>
          </w:tcPr>
          <w:p w:rsidR="002B237C" w:rsidRPr="00DF2B78" w:rsidRDefault="00006B83" w:rsidP="00006B83">
            <w:pPr>
              <w:rPr>
                <w:sz w:val="28"/>
                <w:szCs w:val="28"/>
                <w:lang w:val="uk-UA"/>
              </w:rPr>
            </w:pPr>
            <w:r w:rsidRPr="00DF2B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3B09AB" w:rsidRPr="00DF2B78" w:rsidRDefault="000D07DD" w:rsidP="00DF2B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2B78">
              <w:rPr>
                <w:i/>
                <w:sz w:val="28"/>
                <w:szCs w:val="28"/>
                <w:lang w:val="uk-UA"/>
              </w:rPr>
              <w:t xml:space="preserve">Вислів </w:t>
            </w:r>
            <w:r w:rsidRPr="00DF2B78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DF2B78">
              <w:rPr>
                <w:i/>
                <w:sz w:val="28"/>
                <w:szCs w:val="28"/>
                <w:lang w:val="uk-UA"/>
              </w:rPr>
              <w:t>Нема мудріших, ніж народ учителів</w:t>
            </w:r>
            <w:r w:rsidRPr="00DF2B78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DF2B78">
              <w:rPr>
                <w:i/>
                <w:sz w:val="28"/>
                <w:szCs w:val="28"/>
                <w:lang w:val="uk-UA"/>
              </w:rPr>
              <w:t xml:space="preserve"> належить…</w:t>
            </w:r>
          </w:p>
        </w:tc>
        <w:tc>
          <w:tcPr>
            <w:tcW w:w="1444" w:type="dxa"/>
            <w:shd w:val="clear" w:color="auto" w:fill="auto"/>
          </w:tcPr>
          <w:p w:rsidR="003B09AB" w:rsidRPr="00DF2B78" w:rsidRDefault="003B09AB" w:rsidP="00DF2B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2B78">
              <w:rPr>
                <w:b/>
                <w:i/>
                <w:sz w:val="27"/>
                <w:szCs w:val="27"/>
                <w:lang w:val="uk-UA"/>
              </w:rPr>
              <w:t>2 бали</w:t>
            </w:r>
          </w:p>
        </w:tc>
      </w:tr>
      <w:tr w:rsidR="003B09AB" w:rsidRPr="00DF2B78" w:rsidTr="00DF2B78">
        <w:tc>
          <w:tcPr>
            <w:tcW w:w="468" w:type="dxa"/>
            <w:shd w:val="clear" w:color="auto" w:fill="auto"/>
          </w:tcPr>
          <w:p w:rsidR="003B09AB" w:rsidRPr="00DF2B78" w:rsidRDefault="003B09AB" w:rsidP="0072746F">
            <w:pPr>
              <w:rPr>
                <w:sz w:val="28"/>
                <w:szCs w:val="28"/>
                <w:lang w:val="uk-UA"/>
              </w:rPr>
            </w:pPr>
            <w:r w:rsidRPr="00DF2B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3B09AB" w:rsidRPr="00DF2B78" w:rsidRDefault="002F36C9" w:rsidP="00DF2B78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F2B78">
              <w:rPr>
                <w:i/>
                <w:sz w:val="28"/>
                <w:szCs w:val="28"/>
                <w:lang w:val="uk-UA"/>
              </w:rPr>
              <w:t xml:space="preserve">Жанр ліричної поезії, </w:t>
            </w:r>
            <w:r w:rsidR="00BB1989" w:rsidRPr="00DF2B78">
              <w:rPr>
                <w:i/>
                <w:sz w:val="28"/>
                <w:szCs w:val="28"/>
                <w:lang w:val="uk-UA"/>
              </w:rPr>
              <w:t>у</w:t>
            </w:r>
            <w:r w:rsidRPr="00DF2B78">
              <w:rPr>
                <w:i/>
                <w:sz w:val="28"/>
                <w:szCs w:val="28"/>
                <w:lang w:val="uk-UA"/>
              </w:rPr>
              <w:t xml:space="preserve"> якому автор розмірковує над проблемами, здебільшого схиляючись до філософських узагальнень, називається…</w:t>
            </w:r>
          </w:p>
        </w:tc>
        <w:tc>
          <w:tcPr>
            <w:tcW w:w="1444" w:type="dxa"/>
            <w:shd w:val="clear" w:color="auto" w:fill="auto"/>
          </w:tcPr>
          <w:p w:rsidR="003B09AB" w:rsidRPr="00DF2B78" w:rsidRDefault="00897D2A" w:rsidP="00DF2B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2B78">
              <w:rPr>
                <w:b/>
                <w:i/>
                <w:iCs/>
                <w:sz w:val="27"/>
                <w:szCs w:val="27"/>
                <w:lang w:val="uk-UA"/>
              </w:rPr>
              <w:t>1 бал</w:t>
            </w:r>
          </w:p>
        </w:tc>
      </w:tr>
      <w:tr w:rsidR="003B09AB" w:rsidRPr="00DF2B78" w:rsidTr="00DF2B78">
        <w:tc>
          <w:tcPr>
            <w:tcW w:w="468" w:type="dxa"/>
            <w:shd w:val="clear" w:color="auto" w:fill="auto"/>
          </w:tcPr>
          <w:p w:rsidR="003B09AB" w:rsidRPr="00DF2B78" w:rsidRDefault="00897D2A" w:rsidP="0072746F">
            <w:pPr>
              <w:rPr>
                <w:sz w:val="28"/>
                <w:szCs w:val="28"/>
                <w:lang w:val="uk-UA"/>
              </w:rPr>
            </w:pPr>
            <w:r w:rsidRPr="00DF2B78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280" w:type="dxa"/>
            <w:shd w:val="clear" w:color="auto" w:fill="auto"/>
          </w:tcPr>
          <w:p w:rsidR="003B09AB" w:rsidRPr="00DF2B78" w:rsidRDefault="00D954B3" w:rsidP="00DF2B78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DF2B78">
              <w:rPr>
                <w:i/>
                <w:sz w:val="28"/>
                <w:szCs w:val="28"/>
                <w:lang w:val="uk-UA"/>
              </w:rPr>
              <w:t>Світоглядно-естетична концепція Павла Тичини, унікально виражена за допомогою багатьох поетичних засобів: звукових (асонанс, алітерація, звуконаслідування, анафора й епіфора), зорових (епітет, метафора, індивідуально-авторські слова), формальних (розміщення строф і рядків у них) тощо, називається…</w:t>
            </w:r>
          </w:p>
        </w:tc>
        <w:tc>
          <w:tcPr>
            <w:tcW w:w="1444" w:type="dxa"/>
            <w:shd w:val="clear" w:color="auto" w:fill="auto"/>
          </w:tcPr>
          <w:p w:rsidR="003B09AB" w:rsidRPr="00DF2B78" w:rsidRDefault="00BA680D" w:rsidP="00DF2B7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2B78">
              <w:rPr>
                <w:b/>
                <w:i/>
                <w:iCs/>
                <w:sz w:val="27"/>
                <w:szCs w:val="27"/>
                <w:lang w:val="uk-UA"/>
              </w:rPr>
              <w:t>1 бал</w:t>
            </w:r>
          </w:p>
        </w:tc>
      </w:tr>
      <w:tr w:rsidR="003B09AB" w:rsidRPr="00DF2B78" w:rsidTr="00DF2B78">
        <w:tc>
          <w:tcPr>
            <w:tcW w:w="468" w:type="dxa"/>
            <w:shd w:val="clear" w:color="auto" w:fill="auto"/>
          </w:tcPr>
          <w:p w:rsidR="003B09AB" w:rsidRPr="00DF2B78" w:rsidRDefault="00AB1A84" w:rsidP="0072746F">
            <w:pPr>
              <w:rPr>
                <w:sz w:val="28"/>
                <w:szCs w:val="28"/>
                <w:lang w:val="uk-UA"/>
              </w:rPr>
            </w:pPr>
            <w:r w:rsidRPr="00DF2B7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:rsidR="003B09AB" w:rsidRPr="00DF2B78" w:rsidRDefault="00D02299" w:rsidP="00DF2B78">
            <w:pPr>
              <w:shd w:val="clear" w:color="auto" w:fill="FFFFFF"/>
              <w:jc w:val="both"/>
              <w:rPr>
                <w:i/>
                <w:iCs/>
                <w:spacing w:val="3"/>
                <w:sz w:val="28"/>
                <w:szCs w:val="28"/>
                <w:lang w:val="uk-UA"/>
              </w:rPr>
            </w:pPr>
            <w:r w:rsidRPr="00DF2B78">
              <w:rPr>
                <w:i/>
                <w:iCs/>
                <w:spacing w:val="3"/>
                <w:sz w:val="28"/>
                <w:szCs w:val="28"/>
                <w:lang w:val="uk-UA"/>
              </w:rPr>
              <w:t>М. Зеров, М. Рильський належали</w:t>
            </w:r>
            <w:r w:rsidRPr="00DF2B78">
              <w:rPr>
                <w:i/>
                <w:spacing w:val="-1"/>
                <w:sz w:val="28"/>
                <w:szCs w:val="28"/>
                <w:lang w:val="uk-UA"/>
              </w:rPr>
              <w:t xml:space="preserve"> до групи київських…</w:t>
            </w:r>
            <w:r w:rsidRPr="00DF2B78">
              <w:rPr>
                <w:i/>
                <w:iCs/>
                <w:spacing w:val="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3B09AB" w:rsidRPr="00DF2B78" w:rsidRDefault="00A828BC" w:rsidP="00DF2B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2B78">
              <w:rPr>
                <w:b/>
                <w:i/>
                <w:iCs/>
                <w:sz w:val="27"/>
                <w:szCs w:val="27"/>
                <w:lang w:val="uk-UA"/>
              </w:rPr>
              <w:t>2</w:t>
            </w:r>
            <w:r w:rsidR="00FB3506" w:rsidRPr="00DF2B78">
              <w:rPr>
                <w:b/>
                <w:i/>
                <w:iCs/>
                <w:sz w:val="27"/>
                <w:szCs w:val="27"/>
                <w:lang w:val="uk-UA"/>
              </w:rPr>
              <w:t xml:space="preserve"> бали</w:t>
            </w:r>
          </w:p>
        </w:tc>
      </w:tr>
    </w:tbl>
    <w:p w:rsidR="0072746F" w:rsidRDefault="0072746F" w:rsidP="0072746F">
      <w:pPr>
        <w:jc w:val="right"/>
        <w:rPr>
          <w:b/>
          <w:sz w:val="28"/>
          <w:szCs w:val="28"/>
          <w:lang w:val="uk-UA"/>
        </w:rPr>
      </w:pPr>
      <w:r w:rsidRPr="007E1E61">
        <w:rPr>
          <w:b/>
          <w:sz w:val="28"/>
          <w:szCs w:val="28"/>
          <w:lang w:val="uk-UA"/>
        </w:rPr>
        <w:t xml:space="preserve">Усього – </w:t>
      </w:r>
      <w:r w:rsidR="00A828BC">
        <w:rPr>
          <w:b/>
          <w:sz w:val="28"/>
          <w:szCs w:val="28"/>
          <w:lang w:val="uk-UA"/>
        </w:rPr>
        <w:t>7</w:t>
      </w:r>
      <w:r w:rsidRPr="007E1E61">
        <w:rPr>
          <w:b/>
          <w:sz w:val="28"/>
          <w:szCs w:val="28"/>
          <w:lang w:val="uk-UA"/>
        </w:rPr>
        <w:t xml:space="preserve"> балів</w:t>
      </w:r>
    </w:p>
    <w:p w:rsidR="0072746F" w:rsidRPr="00C21F19" w:rsidRDefault="0072746F" w:rsidP="0072746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21F19">
        <w:rPr>
          <w:b/>
          <w:sz w:val="28"/>
          <w:szCs w:val="28"/>
          <w:lang w:val="uk-UA"/>
        </w:rPr>
        <w:t>3. Складіть.</w:t>
      </w:r>
    </w:p>
    <w:p w:rsidR="0072746F" w:rsidRDefault="0072746F" w:rsidP="0072746F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C21F19">
        <w:rPr>
          <w:bCs/>
          <w:sz w:val="28"/>
          <w:szCs w:val="28"/>
          <w:shd w:val="clear" w:color="auto" w:fill="FFFFFF"/>
          <w:lang w:val="uk-UA"/>
        </w:rPr>
        <w:t>Акровірш</w:t>
      </w:r>
      <w:r w:rsidRPr="00C21F19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 </w:t>
      </w:r>
      <w:hyperlink r:id="rId7" w:tooltip="Вірш" w:history="1">
        <w:r w:rsidRPr="00C21F1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вірш</w:t>
        </w:r>
      </w:hyperlink>
      <w:r w:rsidRPr="00C21F19">
        <w:rPr>
          <w:sz w:val="28"/>
          <w:szCs w:val="28"/>
          <w:shd w:val="clear" w:color="auto" w:fill="FFFFFF"/>
          <w:lang w:val="uk-UA"/>
        </w:rPr>
        <w:t xml:space="preserve">, у якому перші літери кожного рядка, </w:t>
      </w:r>
      <w:proofErr w:type="spellStart"/>
      <w:r w:rsidRPr="00C21F19">
        <w:rPr>
          <w:sz w:val="28"/>
          <w:szCs w:val="28"/>
          <w:shd w:val="clear" w:color="auto" w:fill="FFFFFF"/>
          <w:lang w:val="uk-UA"/>
        </w:rPr>
        <w:t>прочитувані</w:t>
      </w:r>
      <w:proofErr w:type="spellEnd"/>
      <w:r w:rsidRPr="00C21F19">
        <w:rPr>
          <w:sz w:val="28"/>
          <w:szCs w:val="28"/>
          <w:shd w:val="clear" w:color="auto" w:fill="FFFFFF"/>
          <w:lang w:val="uk-UA"/>
        </w:rPr>
        <w:t xml:space="preserve"> згори вниз, утворюють</w:t>
      </w:r>
      <w:r w:rsidRPr="00C21F19">
        <w:rPr>
          <w:rStyle w:val="apple-converted-space"/>
          <w:sz w:val="28"/>
          <w:szCs w:val="28"/>
          <w:shd w:val="clear" w:color="auto" w:fill="FFFFFF"/>
        </w:rPr>
        <w:t> </w:t>
      </w:r>
      <w:r w:rsidRPr="00C21F19">
        <w:rPr>
          <w:sz w:val="28"/>
          <w:szCs w:val="28"/>
          <w:shd w:val="clear" w:color="auto" w:fill="FFFFFF"/>
          <w:lang w:val="uk-UA"/>
        </w:rPr>
        <w:t>слово</w:t>
      </w:r>
      <w:r w:rsidRPr="00C21F19">
        <w:rPr>
          <w:rStyle w:val="apple-converted-space"/>
          <w:sz w:val="28"/>
          <w:szCs w:val="28"/>
          <w:shd w:val="clear" w:color="auto" w:fill="FFFFFF"/>
        </w:rPr>
        <w:t> </w:t>
      </w:r>
      <w:r w:rsidRPr="00C21F19">
        <w:rPr>
          <w:sz w:val="28"/>
          <w:szCs w:val="28"/>
          <w:shd w:val="clear" w:color="auto" w:fill="FFFFFF"/>
          <w:lang w:val="uk-UA"/>
        </w:rPr>
        <w:t>або</w:t>
      </w:r>
      <w:r w:rsidRPr="00C21F19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речення</w:t>
      </w:r>
      <w:r w:rsidRPr="00C21F19">
        <w:rPr>
          <w:sz w:val="28"/>
          <w:szCs w:val="28"/>
          <w:shd w:val="clear" w:color="auto" w:fill="FFFFFF"/>
          <w:lang w:val="uk-UA"/>
        </w:rPr>
        <w:t>, найчастіше – ім'я того, кому присвячується поезія.</w:t>
      </w:r>
    </w:p>
    <w:p w:rsidR="00C454B9" w:rsidRPr="00C454B9" w:rsidRDefault="00C454B9" w:rsidP="0006388D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Н</w:t>
      </w:r>
      <w:r w:rsidRPr="00C454B9">
        <w:rPr>
          <w:sz w:val="28"/>
          <w:szCs w:val="28"/>
          <w:lang w:val="uk-UA"/>
        </w:rPr>
        <w:t>ебо спить, мов зайченя,</w:t>
      </w:r>
    </w:p>
    <w:p w:rsidR="00C454B9" w:rsidRPr="00C454B9" w:rsidRDefault="00C454B9" w:rsidP="0006388D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І</w:t>
      </w:r>
      <w:r w:rsidRPr="00C454B9">
        <w:rPr>
          <w:sz w:val="28"/>
          <w:szCs w:val="28"/>
          <w:lang w:val="uk-UA"/>
        </w:rPr>
        <w:t xml:space="preserve"> маленьке </w:t>
      </w:r>
      <w:proofErr w:type="spellStart"/>
      <w:r w:rsidRPr="00C454B9">
        <w:rPr>
          <w:sz w:val="28"/>
          <w:szCs w:val="28"/>
          <w:lang w:val="uk-UA"/>
        </w:rPr>
        <w:t>зірченя</w:t>
      </w:r>
      <w:proofErr w:type="spellEnd"/>
    </w:p>
    <w:p w:rsidR="00C454B9" w:rsidRPr="00C454B9" w:rsidRDefault="00C454B9" w:rsidP="0006388D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Ч</w:t>
      </w:r>
      <w:r w:rsidRPr="00C454B9">
        <w:rPr>
          <w:sz w:val="28"/>
          <w:szCs w:val="28"/>
          <w:lang w:val="uk-UA"/>
        </w:rPr>
        <w:t xml:space="preserve">орну шибку </w:t>
      </w:r>
      <w:proofErr w:type="spellStart"/>
      <w:r w:rsidRPr="00C454B9">
        <w:rPr>
          <w:sz w:val="28"/>
          <w:szCs w:val="28"/>
          <w:lang w:val="uk-UA"/>
        </w:rPr>
        <w:t>прочиня</w:t>
      </w:r>
      <w:proofErr w:type="spellEnd"/>
      <w:r w:rsidRPr="00C454B9">
        <w:rPr>
          <w:sz w:val="28"/>
          <w:szCs w:val="28"/>
          <w:lang w:val="uk-UA"/>
        </w:rPr>
        <w:t>.</w:t>
      </w:r>
    </w:p>
    <w:p w:rsidR="0072746F" w:rsidRPr="00C21F19" w:rsidRDefault="0072746F" w:rsidP="0072746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21F19">
        <w:rPr>
          <w:sz w:val="28"/>
          <w:szCs w:val="28"/>
          <w:lang w:val="uk-UA"/>
        </w:rPr>
        <w:t xml:space="preserve">Складіть акровірш, у якому перші літери рядків утворюють ім’я </w:t>
      </w:r>
      <w:r w:rsidR="00B41610" w:rsidRPr="00C21F19">
        <w:rPr>
          <w:sz w:val="28"/>
          <w:szCs w:val="28"/>
          <w:lang w:val="uk-UA"/>
        </w:rPr>
        <w:t>жінки, якій присвячені рядки: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Я Ваші очі пам'ятаю,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Як музику, як спів.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Зимовий вечір. Тиша. Ми.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Я Вам чужий – я знаю.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А хтось кричить: ти рідну стрів!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І раптом – небо... шепіт гаю...</w:t>
      </w:r>
    </w:p>
    <w:p w:rsidR="005A766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О ні, то очі Ваші. – Я ридаю.</w:t>
      </w:r>
    </w:p>
    <w:p w:rsidR="00B41610" w:rsidRPr="00C21F19" w:rsidRDefault="005A7660" w:rsidP="0006388D">
      <w:pPr>
        <w:tabs>
          <w:tab w:val="left" w:pos="0"/>
        </w:tabs>
        <w:ind w:left="2124"/>
        <w:rPr>
          <w:iCs/>
          <w:spacing w:val="3"/>
          <w:sz w:val="28"/>
          <w:szCs w:val="28"/>
          <w:lang w:val="uk-UA"/>
        </w:rPr>
      </w:pPr>
      <w:r w:rsidRPr="00C21F19">
        <w:rPr>
          <w:iCs/>
          <w:spacing w:val="3"/>
          <w:sz w:val="28"/>
          <w:szCs w:val="28"/>
          <w:lang w:val="uk-UA"/>
        </w:rPr>
        <w:t>Сестра чи Ви? – Любив...</w:t>
      </w:r>
    </w:p>
    <w:p w:rsidR="0072746F" w:rsidRPr="00C21F19" w:rsidRDefault="0072746F" w:rsidP="0072746F">
      <w:pPr>
        <w:tabs>
          <w:tab w:val="left" w:pos="0"/>
        </w:tabs>
        <w:jc w:val="right"/>
        <w:rPr>
          <w:b/>
          <w:iCs/>
          <w:spacing w:val="3"/>
          <w:sz w:val="28"/>
          <w:szCs w:val="28"/>
          <w:lang w:val="uk-UA"/>
        </w:rPr>
      </w:pPr>
      <w:r w:rsidRPr="00C21F19">
        <w:rPr>
          <w:b/>
          <w:iCs/>
          <w:spacing w:val="3"/>
          <w:sz w:val="28"/>
          <w:szCs w:val="28"/>
          <w:lang w:val="uk-UA"/>
        </w:rPr>
        <w:t>1</w:t>
      </w:r>
      <w:r w:rsidR="00F64CEC">
        <w:rPr>
          <w:b/>
          <w:iCs/>
          <w:spacing w:val="3"/>
          <w:sz w:val="28"/>
          <w:szCs w:val="28"/>
          <w:lang w:val="uk-UA"/>
        </w:rPr>
        <w:t>1</w:t>
      </w:r>
      <w:r w:rsidRPr="00C21F19">
        <w:rPr>
          <w:b/>
          <w:iCs/>
          <w:spacing w:val="3"/>
          <w:sz w:val="28"/>
          <w:szCs w:val="28"/>
          <w:lang w:val="uk-UA"/>
        </w:rPr>
        <w:t xml:space="preserve"> балів</w:t>
      </w:r>
    </w:p>
    <w:p w:rsidR="0072746F" w:rsidRPr="0072746F" w:rsidRDefault="0072746F" w:rsidP="0072746F">
      <w:pPr>
        <w:jc w:val="both"/>
        <w:rPr>
          <w:b/>
          <w:color w:val="FF0000"/>
          <w:sz w:val="28"/>
          <w:szCs w:val="28"/>
          <w:lang w:val="uk-UA"/>
        </w:rPr>
      </w:pPr>
    </w:p>
    <w:p w:rsidR="0072746F" w:rsidRPr="00DC6F0B" w:rsidRDefault="00C21F19" w:rsidP="0072746F">
      <w:pPr>
        <w:autoSpaceDE w:val="0"/>
        <w:autoSpaceDN w:val="0"/>
        <w:adjustRightInd w:val="0"/>
        <w:jc w:val="both"/>
        <w:rPr>
          <w:b/>
          <w:iCs/>
          <w:spacing w:val="3"/>
          <w:sz w:val="28"/>
          <w:szCs w:val="28"/>
          <w:lang w:val="uk-UA"/>
        </w:rPr>
      </w:pPr>
      <w:r w:rsidRPr="00DC6F0B">
        <w:rPr>
          <w:b/>
          <w:sz w:val="28"/>
          <w:szCs w:val="28"/>
          <w:lang w:val="uk-UA"/>
        </w:rPr>
        <w:t>4</w:t>
      </w:r>
      <w:r w:rsidR="0072746F" w:rsidRPr="00DC6F0B">
        <w:rPr>
          <w:b/>
          <w:sz w:val="28"/>
          <w:szCs w:val="28"/>
          <w:lang w:val="uk-UA"/>
        </w:rPr>
        <w:t xml:space="preserve">. На основі особливостей художнього стилю поданого </w:t>
      </w:r>
      <w:r w:rsidR="002A7A7C">
        <w:rPr>
          <w:b/>
          <w:sz w:val="28"/>
          <w:szCs w:val="28"/>
          <w:lang w:val="uk-UA"/>
        </w:rPr>
        <w:t xml:space="preserve">уривка з </w:t>
      </w:r>
      <w:r w:rsidR="0072746F" w:rsidRPr="00DC6F0B">
        <w:rPr>
          <w:b/>
          <w:sz w:val="28"/>
          <w:szCs w:val="28"/>
          <w:lang w:val="uk-UA"/>
        </w:rPr>
        <w:t xml:space="preserve">вірша заповніть </w:t>
      </w:r>
      <w:r w:rsidR="0072746F" w:rsidRPr="00DC6F0B">
        <w:rPr>
          <w:b/>
          <w:iCs/>
          <w:spacing w:val="3"/>
          <w:sz w:val="28"/>
          <w:szCs w:val="28"/>
          <w:lang w:val="uk-UA"/>
        </w:rPr>
        <w:t>"паспорт" твору: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>Кохана спить...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Ви чули ж бо: так липа шелестить.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В</w:t>
      </w:r>
      <w:r w:rsidR="009470E7">
        <w:rPr>
          <w:i/>
          <w:sz w:val="28"/>
          <w:szCs w:val="28"/>
          <w:lang w:val="uk-UA"/>
        </w:rPr>
        <w:t xml:space="preserve">и знаєте, як сплять старі гаї? – 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Вони все бачать крізь тумани.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Ось місяць, зорі, солов'ї...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"Я твій", – десь чують дідугани.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 xml:space="preserve"> А солов'ї!..</w:t>
      </w:r>
    </w:p>
    <w:p w:rsidR="002A7A7C" w:rsidRPr="009470E7" w:rsidRDefault="002A7A7C" w:rsidP="0006388D">
      <w:pPr>
        <w:shd w:val="clear" w:color="auto" w:fill="FFFFFF"/>
        <w:ind w:left="2124"/>
        <w:rPr>
          <w:i/>
          <w:sz w:val="28"/>
          <w:szCs w:val="28"/>
          <w:lang w:val="uk-UA"/>
        </w:rPr>
      </w:pPr>
      <w:r w:rsidRPr="009470E7">
        <w:rPr>
          <w:i/>
          <w:sz w:val="28"/>
          <w:szCs w:val="28"/>
          <w:lang w:val="uk-UA"/>
        </w:rPr>
        <w:t>Та ви вже знаєте, як сплять гаї!</w:t>
      </w:r>
    </w:p>
    <w:p w:rsidR="0072746F" w:rsidRPr="00DC6F0B" w:rsidRDefault="00DC6F0B" w:rsidP="007274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C6F0B">
        <w:rPr>
          <w:sz w:val="28"/>
          <w:szCs w:val="28"/>
          <w:lang w:val="uk-UA"/>
        </w:rPr>
        <w:t>Автор</w:t>
      </w:r>
      <w:r w:rsidR="002A7A7C">
        <w:rPr>
          <w:sz w:val="28"/>
          <w:szCs w:val="28"/>
          <w:lang w:val="uk-UA"/>
        </w:rPr>
        <w:t>.</w:t>
      </w:r>
    </w:p>
    <w:p w:rsidR="0072746F" w:rsidRPr="00DC6F0B" w:rsidRDefault="0072746F" w:rsidP="007274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C6F0B">
        <w:rPr>
          <w:sz w:val="28"/>
          <w:szCs w:val="28"/>
          <w:lang w:val="uk-UA"/>
        </w:rPr>
        <w:t>Назва</w:t>
      </w:r>
      <w:r w:rsidR="00A76B6D">
        <w:rPr>
          <w:sz w:val="28"/>
          <w:szCs w:val="28"/>
          <w:lang w:val="uk-UA"/>
        </w:rPr>
        <w:t>.</w:t>
      </w:r>
    </w:p>
    <w:p w:rsidR="0072746F" w:rsidRPr="00DC6F0B" w:rsidRDefault="00736E0F" w:rsidP="007274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Літературний рід</w:t>
      </w:r>
      <w:r w:rsidR="00A76B6D">
        <w:rPr>
          <w:sz w:val="28"/>
          <w:szCs w:val="28"/>
          <w:lang w:val="uk-UA"/>
        </w:rPr>
        <w:t>.</w:t>
      </w:r>
      <w:r w:rsidR="0072746F" w:rsidRPr="00DC6F0B">
        <w:rPr>
          <w:sz w:val="28"/>
          <w:szCs w:val="28"/>
          <w:lang w:val="uk-UA"/>
        </w:rPr>
        <w:t xml:space="preserve"> </w:t>
      </w:r>
    </w:p>
    <w:p w:rsidR="0072746F" w:rsidRPr="00DC6F0B" w:rsidRDefault="00736E0F" w:rsidP="00736E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</w:t>
      </w:r>
      <w:r w:rsidR="00332BFE">
        <w:rPr>
          <w:sz w:val="28"/>
          <w:szCs w:val="28"/>
          <w:lang w:val="uk-UA"/>
        </w:rPr>
        <w:t>.</w:t>
      </w:r>
    </w:p>
    <w:p w:rsidR="00332BFE" w:rsidRDefault="00736E0F" w:rsidP="00332BFE">
      <w:pPr>
        <w:shd w:val="clear" w:color="auto" w:fill="FFFFFF"/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06388D">
        <w:rPr>
          <w:sz w:val="28"/>
          <w:szCs w:val="28"/>
          <w:lang w:val="en-US"/>
        </w:rPr>
        <w:t xml:space="preserve"> </w:t>
      </w:r>
      <w:r w:rsidR="0072746F" w:rsidRPr="00DC6F0B">
        <w:rPr>
          <w:sz w:val="28"/>
          <w:szCs w:val="28"/>
          <w:lang w:val="uk-UA"/>
        </w:rPr>
        <w:t>Тема</w:t>
      </w:r>
      <w:r w:rsidR="00F878E1">
        <w:rPr>
          <w:sz w:val="28"/>
          <w:szCs w:val="28"/>
          <w:lang w:val="uk-UA"/>
        </w:rPr>
        <w:t>.</w:t>
      </w:r>
    </w:p>
    <w:p w:rsidR="0072746F" w:rsidRPr="00D85C43" w:rsidRDefault="00736E0F" w:rsidP="00332BFE">
      <w:pPr>
        <w:shd w:val="clear" w:color="auto" w:fill="FFFFFF"/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</w:t>
      </w:r>
      <w:r w:rsidR="000638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Ідея</w:t>
      </w:r>
      <w:r w:rsidR="00D85C43" w:rsidRPr="00D85C43">
        <w:rPr>
          <w:sz w:val="28"/>
          <w:szCs w:val="28"/>
          <w:lang w:val="uk-UA"/>
        </w:rPr>
        <w:t>.</w:t>
      </w:r>
    </w:p>
    <w:p w:rsidR="0072746F" w:rsidRPr="00DC6F0B" w:rsidRDefault="00537AB7" w:rsidP="007274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736E0F">
        <w:rPr>
          <w:sz w:val="28"/>
          <w:szCs w:val="28"/>
          <w:lang w:val="uk-UA"/>
        </w:rPr>
        <w:t>ршовий розмір</w:t>
      </w:r>
      <w:r>
        <w:rPr>
          <w:sz w:val="28"/>
          <w:szCs w:val="28"/>
          <w:lang w:val="uk-UA"/>
        </w:rPr>
        <w:t>.</w:t>
      </w:r>
    </w:p>
    <w:p w:rsidR="00F878E1" w:rsidRDefault="0072746F" w:rsidP="00F878E1">
      <w:pPr>
        <w:spacing w:line="360" w:lineRule="auto"/>
        <w:jc w:val="both"/>
        <w:rPr>
          <w:sz w:val="28"/>
          <w:szCs w:val="28"/>
          <w:lang w:val="uk-UA"/>
        </w:rPr>
      </w:pPr>
      <w:r w:rsidRPr="00DC6F0B">
        <w:rPr>
          <w:sz w:val="28"/>
          <w:szCs w:val="28"/>
          <w:lang w:val="uk-UA"/>
        </w:rPr>
        <w:t xml:space="preserve">     8.  Художні прийоми</w:t>
      </w:r>
      <w:r w:rsidR="00F878E1">
        <w:rPr>
          <w:sz w:val="28"/>
          <w:szCs w:val="28"/>
          <w:lang w:val="uk-UA"/>
        </w:rPr>
        <w:t xml:space="preserve">. </w:t>
      </w:r>
    </w:p>
    <w:p w:rsidR="0072746F" w:rsidRPr="004F5882" w:rsidRDefault="0072746F" w:rsidP="0072746F">
      <w:pPr>
        <w:shd w:val="clear" w:color="auto" w:fill="FFFFFF"/>
        <w:jc w:val="right"/>
        <w:rPr>
          <w:sz w:val="28"/>
          <w:szCs w:val="28"/>
          <w:lang w:val="uk-UA"/>
        </w:rPr>
      </w:pPr>
      <w:r w:rsidRPr="004F5882">
        <w:rPr>
          <w:b/>
          <w:sz w:val="28"/>
          <w:szCs w:val="28"/>
          <w:lang w:val="uk-UA"/>
        </w:rPr>
        <w:t>1</w:t>
      </w:r>
      <w:r w:rsidR="00736E0F" w:rsidRPr="004F5882">
        <w:rPr>
          <w:b/>
          <w:sz w:val="28"/>
          <w:szCs w:val="28"/>
          <w:lang w:val="uk-UA"/>
        </w:rPr>
        <w:t>4</w:t>
      </w:r>
      <w:r w:rsidRPr="004F5882">
        <w:rPr>
          <w:b/>
          <w:sz w:val="28"/>
          <w:szCs w:val="28"/>
          <w:lang w:val="uk-UA"/>
        </w:rPr>
        <w:t xml:space="preserve"> балів</w:t>
      </w:r>
    </w:p>
    <w:p w:rsidR="0072746F" w:rsidRPr="0072746F" w:rsidRDefault="0072746F" w:rsidP="0006388D">
      <w:pPr>
        <w:shd w:val="clear" w:color="auto" w:fill="FFFFFF"/>
        <w:jc w:val="right"/>
        <w:rPr>
          <w:color w:val="FF0000"/>
        </w:rPr>
      </w:pPr>
      <w:r w:rsidRPr="004F5882">
        <w:rPr>
          <w:b/>
          <w:sz w:val="28"/>
          <w:szCs w:val="28"/>
          <w:lang w:val="uk-UA"/>
        </w:rPr>
        <w:t>Усього з української літератури – 4</w:t>
      </w:r>
      <w:r w:rsidR="00F64CEC">
        <w:rPr>
          <w:b/>
          <w:sz w:val="28"/>
          <w:szCs w:val="28"/>
          <w:lang w:val="uk-UA"/>
        </w:rPr>
        <w:t>4</w:t>
      </w:r>
      <w:r w:rsidRPr="004F5882">
        <w:rPr>
          <w:b/>
          <w:sz w:val="28"/>
          <w:szCs w:val="28"/>
          <w:lang w:val="uk-UA"/>
        </w:rPr>
        <w:t xml:space="preserve"> бал</w:t>
      </w:r>
      <w:r w:rsidR="00F64CEC">
        <w:rPr>
          <w:b/>
          <w:sz w:val="28"/>
          <w:szCs w:val="28"/>
          <w:lang w:val="uk-UA"/>
        </w:rPr>
        <w:t>и</w:t>
      </w:r>
    </w:p>
    <w:sectPr w:rsidR="0072746F" w:rsidRPr="0072746F" w:rsidSect="000638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09" w:rsidRDefault="00575209">
      <w:r>
        <w:separator/>
      </w:r>
    </w:p>
  </w:endnote>
  <w:endnote w:type="continuationSeparator" w:id="0">
    <w:p w:rsidR="00575209" w:rsidRDefault="005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09" w:rsidRDefault="00575209">
      <w:r>
        <w:separator/>
      </w:r>
    </w:p>
  </w:footnote>
  <w:footnote w:type="continuationSeparator" w:id="0">
    <w:p w:rsidR="00575209" w:rsidRDefault="0057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E23"/>
    <w:multiLevelType w:val="hybridMultilevel"/>
    <w:tmpl w:val="0DBC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F7737"/>
    <w:multiLevelType w:val="hybridMultilevel"/>
    <w:tmpl w:val="863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60E88"/>
    <w:multiLevelType w:val="hybridMultilevel"/>
    <w:tmpl w:val="EE32B9B2"/>
    <w:lvl w:ilvl="0" w:tplc="4C061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B6F25"/>
    <w:multiLevelType w:val="hybridMultilevel"/>
    <w:tmpl w:val="00704050"/>
    <w:lvl w:ilvl="0" w:tplc="804A32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6F"/>
    <w:rsid w:val="000000F5"/>
    <w:rsid w:val="00006B83"/>
    <w:rsid w:val="000177F8"/>
    <w:rsid w:val="00026F9E"/>
    <w:rsid w:val="0006388D"/>
    <w:rsid w:val="000772D9"/>
    <w:rsid w:val="000C2151"/>
    <w:rsid w:val="000D07DD"/>
    <w:rsid w:val="000D25FA"/>
    <w:rsid w:val="00107251"/>
    <w:rsid w:val="00195A2C"/>
    <w:rsid w:val="001A18A0"/>
    <w:rsid w:val="001B2482"/>
    <w:rsid w:val="001B254A"/>
    <w:rsid w:val="001D077D"/>
    <w:rsid w:val="001F6E1E"/>
    <w:rsid w:val="00254172"/>
    <w:rsid w:val="002661E5"/>
    <w:rsid w:val="002A7A7C"/>
    <w:rsid w:val="002B237C"/>
    <w:rsid w:val="002E081E"/>
    <w:rsid w:val="002F36C9"/>
    <w:rsid w:val="00332BFE"/>
    <w:rsid w:val="00346D11"/>
    <w:rsid w:val="003B09AB"/>
    <w:rsid w:val="003C59CA"/>
    <w:rsid w:val="003D0EE8"/>
    <w:rsid w:val="003E276A"/>
    <w:rsid w:val="003F13C0"/>
    <w:rsid w:val="00417CE6"/>
    <w:rsid w:val="00442147"/>
    <w:rsid w:val="004A1312"/>
    <w:rsid w:val="004F5882"/>
    <w:rsid w:val="00537AB7"/>
    <w:rsid w:val="00575209"/>
    <w:rsid w:val="00575E33"/>
    <w:rsid w:val="005A7660"/>
    <w:rsid w:val="005B5412"/>
    <w:rsid w:val="005F27E7"/>
    <w:rsid w:val="00621CBD"/>
    <w:rsid w:val="00622ECC"/>
    <w:rsid w:val="006A4CBB"/>
    <w:rsid w:val="006D371D"/>
    <w:rsid w:val="0072746F"/>
    <w:rsid w:val="00731482"/>
    <w:rsid w:val="00736E0F"/>
    <w:rsid w:val="00755EE0"/>
    <w:rsid w:val="00762DF0"/>
    <w:rsid w:val="007E1E61"/>
    <w:rsid w:val="0080538D"/>
    <w:rsid w:val="008075A5"/>
    <w:rsid w:val="00871EDE"/>
    <w:rsid w:val="008751FE"/>
    <w:rsid w:val="00897D2A"/>
    <w:rsid w:val="008B3BA2"/>
    <w:rsid w:val="008B468A"/>
    <w:rsid w:val="00903B6C"/>
    <w:rsid w:val="0094329F"/>
    <w:rsid w:val="009470E7"/>
    <w:rsid w:val="00950FC7"/>
    <w:rsid w:val="009C7C67"/>
    <w:rsid w:val="009F5610"/>
    <w:rsid w:val="009F59AA"/>
    <w:rsid w:val="00A24FEF"/>
    <w:rsid w:val="00A5353F"/>
    <w:rsid w:val="00A70D8B"/>
    <w:rsid w:val="00A76B6D"/>
    <w:rsid w:val="00A828BC"/>
    <w:rsid w:val="00AB1A84"/>
    <w:rsid w:val="00AD0645"/>
    <w:rsid w:val="00B415C9"/>
    <w:rsid w:val="00B41610"/>
    <w:rsid w:val="00B63B32"/>
    <w:rsid w:val="00B75215"/>
    <w:rsid w:val="00BA680D"/>
    <w:rsid w:val="00BB1586"/>
    <w:rsid w:val="00BB1989"/>
    <w:rsid w:val="00BB23FB"/>
    <w:rsid w:val="00BB6717"/>
    <w:rsid w:val="00C10609"/>
    <w:rsid w:val="00C21F19"/>
    <w:rsid w:val="00C454B9"/>
    <w:rsid w:val="00C91FD6"/>
    <w:rsid w:val="00CA3229"/>
    <w:rsid w:val="00D02299"/>
    <w:rsid w:val="00D07BCD"/>
    <w:rsid w:val="00D323B0"/>
    <w:rsid w:val="00D464F4"/>
    <w:rsid w:val="00D55854"/>
    <w:rsid w:val="00D75B24"/>
    <w:rsid w:val="00D85C43"/>
    <w:rsid w:val="00D954B3"/>
    <w:rsid w:val="00DA6651"/>
    <w:rsid w:val="00DC6F0B"/>
    <w:rsid w:val="00DF2B78"/>
    <w:rsid w:val="00E84759"/>
    <w:rsid w:val="00EA589B"/>
    <w:rsid w:val="00EE64EE"/>
    <w:rsid w:val="00F02F7D"/>
    <w:rsid w:val="00F12439"/>
    <w:rsid w:val="00F64CEC"/>
    <w:rsid w:val="00F878E1"/>
    <w:rsid w:val="00FA3718"/>
    <w:rsid w:val="00FA7DFF"/>
    <w:rsid w:val="00FB3506"/>
    <w:rsid w:val="00FB684E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6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qFormat/>
    <w:rsid w:val="00727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2746F"/>
  </w:style>
  <w:style w:type="character" w:styleId="a3">
    <w:name w:val="Hyperlink"/>
    <w:rsid w:val="0072746F"/>
    <w:rPr>
      <w:color w:val="0000FF"/>
      <w:u w:val="single"/>
    </w:rPr>
  </w:style>
  <w:style w:type="table" w:styleId="a4">
    <w:name w:val="Table Grid"/>
    <w:basedOn w:val="a1"/>
    <w:rsid w:val="003B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2%D1%96%D1%80%D1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обласний інститут післядипломної освіти педагогічних кадрів</vt:lpstr>
      <vt:lpstr>Київський обласний інститут післядипломної освіти педагогічних кадрів</vt:lpstr>
    </vt:vector>
  </TitlesOfParts>
  <Company>koipopk</Company>
  <LinksUpToDate>false</LinksUpToDate>
  <CharactersWithSpaces>3264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http://uk.wikipedia.org/wiki/%D0%92%D1%96%D1%80%D1%88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обласний інститут післядипломної освіти педагогічних кадрів</dc:title>
  <dc:subject/>
  <dc:creator>User</dc:creator>
  <cp:keywords/>
  <dc:description/>
  <cp:lastModifiedBy>User</cp:lastModifiedBy>
  <cp:revision>2</cp:revision>
  <dcterms:created xsi:type="dcterms:W3CDTF">2013-11-10T23:33:00Z</dcterms:created>
  <dcterms:modified xsi:type="dcterms:W3CDTF">2013-11-10T23:33:00Z</dcterms:modified>
</cp:coreProperties>
</file>